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4A6A39" w:rsidRDefault="004A6A39" w:rsidP="004A6A39">
      <w:pPr>
        <w:spacing w:line="240" w:lineRule="auto"/>
        <w:ind w:left="284" w:right="5102" w:firstLine="0"/>
        <w:rPr>
          <w:rFonts w:ascii="PT Astra Serif" w:hAnsi="PT Astra Serif"/>
          <w:bCs/>
          <w:color w:val="000000"/>
        </w:rPr>
      </w:pPr>
    </w:p>
    <w:p w:rsidR="004A6A39" w:rsidRPr="00E41A9E" w:rsidRDefault="004A6A39" w:rsidP="004A6A39">
      <w:pPr>
        <w:spacing w:line="240" w:lineRule="auto"/>
        <w:ind w:left="284" w:right="5102" w:firstLine="0"/>
        <w:rPr>
          <w:rFonts w:ascii="PT Astra Serif" w:hAnsi="PT Astra Serif"/>
          <w:bCs/>
          <w:color w:val="000000" w:themeColor="text1"/>
        </w:rPr>
      </w:pPr>
      <w:r w:rsidRPr="00E41A9E">
        <w:rPr>
          <w:rFonts w:ascii="PT Astra Serif" w:hAnsi="PT Astra Serif"/>
          <w:bCs/>
          <w:color w:val="000000" w:themeColor="text1"/>
        </w:rPr>
        <w:t xml:space="preserve">О внесении изменения в постановление администрации города Тулы от 26.05.2022 № </w:t>
      </w:r>
      <w:r w:rsidR="00254DF9" w:rsidRPr="00E41A9E">
        <w:rPr>
          <w:rFonts w:ascii="PT Astra Serif" w:hAnsi="PT Astra Serif"/>
          <w:bCs/>
          <w:color w:val="000000" w:themeColor="text1"/>
        </w:rPr>
        <w:t>315</w:t>
      </w:r>
    </w:p>
    <w:p w:rsidR="004A6A39" w:rsidRPr="00E41A9E" w:rsidRDefault="004A6A39" w:rsidP="004A6A39">
      <w:pPr>
        <w:widowControl/>
        <w:autoSpaceDE/>
        <w:autoSpaceDN/>
        <w:adjustRightInd/>
        <w:spacing w:line="240" w:lineRule="auto"/>
        <w:ind w:left="284" w:firstLine="709"/>
        <w:rPr>
          <w:rFonts w:ascii="PT Astra Serif" w:hAnsi="PT Astra Serif"/>
          <w:color w:val="000000" w:themeColor="text1"/>
        </w:rPr>
      </w:pPr>
    </w:p>
    <w:p w:rsidR="004A6A39" w:rsidRPr="00E41A9E" w:rsidRDefault="004A6A39" w:rsidP="004A6A39">
      <w:pPr>
        <w:widowControl/>
        <w:autoSpaceDE/>
        <w:autoSpaceDN/>
        <w:adjustRightInd/>
        <w:spacing w:line="240" w:lineRule="auto"/>
        <w:ind w:left="284" w:firstLine="709"/>
        <w:rPr>
          <w:rFonts w:ascii="PT Astra Serif" w:hAnsi="PT Astra Serif"/>
          <w:color w:val="000000" w:themeColor="text1"/>
        </w:rPr>
      </w:pPr>
    </w:p>
    <w:p w:rsidR="004A6A39" w:rsidRPr="00E41A9E" w:rsidRDefault="004A6A39" w:rsidP="00254DF9">
      <w:pPr>
        <w:widowControl/>
        <w:spacing w:line="240" w:lineRule="auto"/>
        <w:ind w:left="284" w:firstLine="709"/>
        <w:rPr>
          <w:rFonts w:ascii="PT Astra Serif" w:hAnsi="PT Astra Serif"/>
          <w:color w:val="000000" w:themeColor="text1"/>
          <w:szCs w:val="20"/>
        </w:rPr>
      </w:pPr>
      <w:r w:rsidRPr="00E41A9E">
        <w:rPr>
          <w:rFonts w:ascii="PT Astra Serif" w:hAnsi="PT Astra Serif"/>
          <w:color w:val="000000" w:themeColor="text1"/>
          <w:szCs w:val="20"/>
        </w:rPr>
        <w:t>В соответствии с Федеральным законом о</w:t>
      </w:r>
      <w:r w:rsidR="00254DF9" w:rsidRPr="00E41A9E">
        <w:rPr>
          <w:rFonts w:ascii="PT Astra Serif" w:hAnsi="PT Astra Serif"/>
          <w:color w:val="000000" w:themeColor="text1"/>
          <w:szCs w:val="20"/>
        </w:rPr>
        <w:t>т 6 октября 2003 года</w:t>
      </w:r>
      <w:r w:rsidR="00254DF9" w:rsidRPr="00E41A9E">
        <w:rPr>
          <w:rFonts w:ascii="PT Astra Serif" w:hAnsi="PT Astra Serif"/>
          <w:color w:val="000000" w:themeColor="text1"/>
          <w:szCs w:val="20"/>
        </w:rPr>
        <w:br/>
      </w:r>
      <w:r w:rsidRPr="00E41A9E">
        <w:rPr>
          <w:rFonts w:ascii="PT Astra Serif" w:hAnsi="PT Astra Serif"/>
          <w:color w:val="000000" w:themeColor="text1"/>
          <w:szCs w:val="20"/>
        </w:rPr>
        <w:t>№ 131-ФЗ «Об общих принципах орга</w:t>
      </w:r>
      <w:r w:rsidR="00254DF9" w:rsidRPr="00E41A9E">
        <w:rPr>
          <w:rFonts w:ascii="PT Astra Serif" w:hAnsi="PT Astra Serif"/>
          <w:color w:val="000000" w:themeColor="text1"/>
          <w:szCs w:val="20"/>
        </w:rPr>
        <w:t>низации местного самоуправления</w:t>
      </w:r>
      <w:r w:rsidR="00254DF9" w:rsidRPr="00E41A9E">
        <w:rPr>
          <w:rFonts w:ascii="PT Astra Serif" w:hAnsi="PT Astra Serif"/>
          <w:color w:val="000000" w:themeColor="text1"/>
          <w:szCs w:val="20"/>
        </w:rPr>
        <w:br/>
      </w:r>
      <w:r w:rsidRPr="00E41A9E">
        <w:rPr>
          <w:rFonts w:ascii="PT Astra Serif" w:hAnsi="PT Astra Serif"/>
          <w:color w:val="000000" w:themeColor="text1"/>
          <w:szCs w:val="20"/>
        </w:rPr>
        <w:t>в Российской Федерации», Федеральны</w:t>
      </w:r>
      <w:r w:rsidR="00254DF9" w:rsidRPr="00E41A9E">
        <w:rPr>
          <w:rFonts w:ascii="PT Astra Serif" w:hAnsi="PT Astra Serif"/>
          <w:color w:val="000000" w:themeColor="text1"/>
          <w:szCs w:val="20"/>
        </w:rPr>
        <w:t>м законом от 20 марта 2025 года</w:t>
      </w:r>
      <w:r w:rsidR="00254DF9" w:rsidRPr="00E41A9E">
        <w:rPr>
          <w:rFonts w:ascii="PT Astra Serif" w:hAnsi="PT Astra Serif"/>
          <w:color w:val="000000" w:themeColor="text1"/>
          <w:szCs w:val="20"/>
        </w:rPr>
        <w:br/>
      </w:r>
      <w:r w:rsidRPr="00E41A9E">
        <w:rPr>
          <w:rFonts w:ascii="PT Astra Serif" w:hAnsi="PT Astra Serif"/>
          <w:color w:val="000000" w:themeColor="text1"/>
          <w:szCs w:val="20"/>
        </w:rPr>
        <w:t>№ 33-ФЗ «Об общих принципах орга</w:t>
      </w:r>
      <w:r w:rsidR="00254DF9" w:rsidRPr="00E41A9E">
        <w:rPr>
          <w:rFonts w:ascii="PT Astra Serif" w:hAnsi="PT Astra Serif"/>
          <w:color w:val="000000" w:themeColor="text1"/>
          <w:szCs w:val="20"/>
        </w:rPr>
        <w:t>низации местного самоуправления</w:t>
      </w:r>
      <w:r w:rsidR="00254DF9" w:rsidRPr="00E41A9E">
        <w:rPr>
          <w:rFonts w:ascii="PT Astra Serif" w:hAnsi="PT Astra Serif"/>
          <w:color w:val="000000" w:themeColor="text1"/>
          <w:szCs w:val="20"/>
        </w:rPr>
        <w:br/>
      </w:r>
      <w:r w:rsidRPr="00E41A9E">
        <w:rPr>
          <w:rFonts w:ascii="PT Astra Serif" w:hAnsi="PT Astra Serif"/>
          <w:color w:val="000000" w:themeColor="text1"/>
          <w:szCs w:val="20"/>
        </w:rPr>
        <w:t>в единой системе публичной власти», Федеральным законом от 27 июля 2010 года № 210-ФЗ «Об организации</w:t>
      </w:r>
      <w:r w:rsidR="00254DF9" w:rsidRPr="00E41A9E">
        <w:rPr>
          <w:rFonts w:ascii="PT Astra Serif" w:hAnsi="PT Astra Serif"/>
          <w:color w:val="000000" w:themeColor="text1"/>
          <w:szCs w:val="20"/>
        </w:rPr>
        <w:t xml:space="preserve"> предоставления государственных</w:t>
      </w:r>
      <w:r w:rsidR="00254DF9" w:rsidRPr="00E41A9E">
        <w:rPr>
          <w:rFonts w:ascii="PT Astra Serif" w:hAnsi="PT Astra Serif"/>
          <w:color w:val="000000" w:themeColor="text1"/>
          <w:szCs w:val="20"/>
        </w:rPr>
        <w:br/>
      </w:r>
      <w:r w:rsidRPr="00E41A9E">
        <w:rPr>
          <w:rFonts w:ascii="PT Astra Serif" w:hAnsi="PT Astra Serif"/>
          <w:color w:val="000000" w:themeColor="text1"/>
          <w:szCs w:val="20"/>
        </w:rPr>
        <w:t xml:space="preserve">и муниципальных услуг», на основании Устава муниципального образования </w:t>
      </w:r>
      <w:r w:rsidRPr="00E41A9E">
        <w:rPr>
          <w:rFonts w:ascii="PT Astra Serif" w:hAnsi="PT Astra Serif"/>
          <w:color w:val="000000" w:themeColor="text1"/>
        </w:rPr>
        <w:t xml:space="preserve">городской округ </w:t>
      </w:r>
      <w:r w:rsidRPr="00E41A9E">
        <w:rPr>
          <w:rFonts w:ascii="PT Astra Serif" w:hAnsi="PT Astra Serif"/>
          <w:color w:val="000000" w:themeColor="text1"/>
          <w:szCs w:val="20"/>
        </w:rPr>
        <w:t>город Тула администрация города Тулы ПОСТАНОВЛЯЕТ:</w:t>
      </w:r>
    </w:p>
    <w:p w:rsidR="004A6A39" w:rsidRPr="00E41A9E" w:rsidRDefault="004A6A39" w:rsidP="00254DF9">
      <w:pPr>
        <w:widowControl/>
        <w:numPr>
          <w:ilvl w:val="0"/>
          <w:numId w:val="7"/>
        </w:numPr>
        <w:autoSpaceDE/>
        <w:autoSpaceDN/>
        <w:adjustRightInd/>
        <w:spacing w:line="240" w:lineRule="auto"/>
        <w:ind w:left="284" w:firstLine="709"/>
        <w:contextualSpacing/>
        <w:rPr>
          <w:rFonts w:ascii="PT Astra Serif" w:hAnsi="PT Astra Serif"/>
          <w:color w:val="000000" w:themeColor="text1"/>
          <w:szCs w:val="20"/>
        </w:rPr>
      </w:pPr>
      <w:r w:rsidRPr="00E41A9E">
        <w:rPr>
          <w:rFonts w:ascii="PT Astra Serif" w:hAnsi="PT Astra Serif"/>
          <w:bCs/>
          <w:color w:val="000000" w:themeColor="text1"/>
        </w:rPr>
        <w:t xml:space="preserve">Внести в постановление администрации города Тулы от </w:t>
      </w:r>
      <w:r w:rsidR="00254DF9" w:rsidRPr="00E41A9E">
        <w:rPr>
          <w:rFonts w:ascii="PT Astra Serif" w:hAnsi="PT Astra Serif"/>
          <w:bCs/>
          <w:color w:val="000000" w:themeColor="text1"/>
        </w:rPr>
        <w:t>26.05.2022</w:t>
      </w:r>
      <w:r w:rsidRPr="00E41A9E">
        <w:rPr>
          <w:rFonts w:ascii="PT Astra Serif" w:hAnsi="PT Astra Serif"/>
          <w:bCs/>
          <w:color w:val="000000" w:themeColor="text1"/>
        </w:rPr>
        <w:t xml:space="preserve"> № </w:t>
      </w:r>
      <w:r w:rsidR="00254DF9" w:rsidRPr="00E41A9E">
        <w:rPr>
          <w:rFonts w:ascii="PT Astra Serif" w:hAnsi="PT Astra Serif"/>
          <w:bCs/>
          <w:color w:val="000000" w:themeColor="text1"/>
        </w:rPr>
        <w:t>315</w:t>
      </w:r>
      <w:r w:rsidRPr="00E41A9E">
        <w:rPr>
          <w:rFonts w:ascii="PT Astra Serif" w:hAnsi="PT Astra Serif"/>
          <w:bCs/>
          <w:color w:val="000000" w:themeColor="text1"/>
        </w:rPr>
        <w:t xml:space="preserve"> «</w:t>
      </w:r>
      <w:r w:rsidRPr="00E41A9E">
        <w:rPr>
          <w:rFonts w:ascii="PT Astra Serif" w:hAnsi="PT Astra Serif"/>
          <w:color w:val="000000" w:themeColor="text1"/>
        </w:rPr>
        <w:t>Об утверждении административного регламента предоставления муниципальной услуги «</w:t>
      </w:r>
      <w:r w:rsidR="00254DF9" w:rsidRPr="00E41A9E">
        <w:rPr>
          <w:rFonts w:ascii="PT Astra Serif" w:hAnsi="PT Astra Serif"/>
          <w:color w:val="000000" w:themeColor="text1"/>
        </w:rPr>
        <w:t>Установление сервитута (публичного сервитута)</w:t>
      </w:r>
      <w:r w:rsidR="00254DF9" w:rsidRPr="00E41A9E">
        <w:rPr>
          <w:rFonts w:ascii="PT Astra Serif" w:hAnsi="PT Astra Serif"/>
          <w:color w:val="000000" w:themeColor="text1"/>
        </w:rPr>
        <w:br/>
        <w:t>в отношении земельного участка, находящегося в государственной</w:t>
      </w:r>
      <w:r w:rsidR="00254DF9" w:rsidRPr="00E41A9E">
        <w:rPr>
          <w:rFonts w:ascii="PT Astra Serif" w:hAnsi="PT Astra Serif"/>
          <w:color w:val="000000" w:themeColor="text1"/>
        </w:rPr>
        <w:br/>
        <w:t>или муниципальной собственности</w:t>
      </w:r>
      <w:r w:rsidRPr="00E41A9E">
        <w:rPr>
          <w:rFonts w:ascii="PT Astra Serif" w:hAnsi="PT Astra Serif"/>
          <w:bCs/>
          <w:color w:val="000000" w:themeColor="text1"/>
        </w:rPr>
        <w:t>» следующее изменение:</w:t>
      </w:r>
    </w:p>
    <w:p w:rsidR="004A6A39" w:rsidRPr="00E41A9E" w:rsidRDefault="004A6A39" w:rsidP="00F876EB">
      <w:pPr>
        <w:widowControl/>
        <w:spacing w:line="240" w:lineRule="auto"/>
        <w:ind w:firstLine="993"/>
        <w:contextualSpacing/>
        <w:rPr>
          <w:rFonts w:ascii="PT Astra Serif" w:hAnsi="PT Astra Serif"/>
          <w:color w:val="000000" w:themeColor="text1"/>
          <w:szCs w:val="20"/>
        </w:rPr>
      </w:pPr>
      <w:r w:rsidRPr="00E41A9E">
        <w:rPr>
          <w:rFonts w:ascii="PT Astra Serif" w:hAnsi="PT Astra Serif"/>
          <w:bCs/>
          <w:color w:val="000000" w:themeColor="text1"/>
        </w:rPr>
        <w:t>приложение к постановлению изложить в новой редакции (приложение)</w:t>
      </w:r>
      <w:r w:rsidRPr="00E41A9E">
        <w:rPr>
          <w:rFonts w:ascii="PT Astra Serif" w:hAnsi="PT Astra Serif"/>
          <w:color w:val="000000" w:themeColor="text1"/>
          <w:szCs w:val="20"/>
        </w:rPr>
        <w:t>.</w:t>
      </w:r>
    </w:p>
    <w:p w:rsidR="004A6A39" w:rsidRPr="00E41A9E" w:rsidRDefault="004A6A39" w:rsidP="00254DF9">
      <w:pPr>
        <w:widowControl/>
        <w:numPr>
          <w:ilvl w:val="0"/>
          <w:numId w:val="7"/>
        </w:numPr>
        <w:autoSpaceDE/>
        <w:autoSpaceDN/>
        <w:adjustRightInd/>
        <w:spacing w:line="240" w:lineRule="auto"/>
        <w:ind w:left="284" w:firstLine="709"/>
        <w:contextualSpacing/>
        <w:rPr>
          <w:rFonts w:ascii="PT Astra Serif" w:hAnsi="PT Astra Serif"/>
          <w:color w:val="000000" w:themeColor="text1"/>
          <w:szCs w:val="20"/>
        </w:rPr>
      </w:pPr>
      <w:r w:rsidRPr="00E41A9E">
        <w:rPr>
          <w:rFonts w:ascii="PT Astra Serif" w:hAnsi="PT Astra Serif"/>
          <w:color w:val="000000" w:themeColor="text1"/>
          <w:szCs w:val="20"/>
        </w:rPr>
        <w:t>Разместить постановление на официальном сайте администрации города Тулы в информационно-телекоммуникационной сети «Интернет».</w:t>
      </w:r>
    </w:p>
    <w:p w:rsidR="004A6A39" w:rsidRPr="00E41A9E" w:rsidRDefault="004A6A39" w:rsidP="00254DF9">
      <w:pPr>
        <w:widowControl/>
        <w:numPr>
          <w:ilvl w:val="0"/>
          <w:numId w:val="7"/>
        </w:numPr>
        <w:autoSpaceDE/>
        <w:autoSpaceDN/>
        <w:adjustRightInd/>
        <w:spacing w:line="240" w:lineRule="auto"/>
        <w:ind w:left="284" w:firstLine="709"/>
        <w:rPr>
          <w:rFonts w:ascii="PT Astra Serif" w:hAnsi="PT Astra Serif"/>
          <w:color w:val="000000" w:themeColor="text1"/>
          <w:szCs w:val="20"/>
        </w:rPr>
      </w:pPr>
      <w:r w:rsidRPr="00E41A9E">
        <w:rPr>
          <w:rFonts w:ascii="PT Astra Serif" w:hAnsi="PT Astra Serif"/>
          <w:color w:val="000000" w:themeColor="text1"/>
          <w:szCs w:val="20"/>
        </w:rPr>
        <w:t>Постановление вступает в силу со дня официального опубликования.</w:t>
      </w:r>
    </w:p>
    <w:p w:rsidR="004A6A39" w:rsidRPr="00E41A9E" w:rsidRDefault="004A6A39" w:rsidP="004A6A39">
      <w:pPr>
        <w:widowControl/>
        <w:spacing w:line="240" w:lineRule="auto"/>
        <w:ind w:firstLine="0"/>
        <w:rPr>
          <w:rFonts w:ascii="PT Astra Serif" w:hAnsi="PT Astra Serif"/>
          <w:color w:val="000000" w:themeColor="text1"/>
          <w:szCs w:val="20"/>
        </w:rPr>
      </w:pPr>
    </w:p>
    <w:p w:rsidR="004A6A39" w:rsidRPr="00E41A9E" w:rsidRDefault="004A6A39" w:rsidP="004A6A39">
      <w:pPr>
        <w:widowControl/>
        <w:spacing w:line="240" w:lineRule="auto"/>
        <w:ind w:left="284" w:firstLine="709"/>
        <w:rPr>
          <w:rFonts w:ascii="PT Astra Serif" w:hAnsi="PT Astra Serif"/>
          <w:color w:val="000000" w:themeColor="text1"/>
          <w:szCs w:val="20"/>
        </w:rPr>
      </w:pPr>
    </w:p>
    <w:p w:rsidR="004A6A39" w:rsidRPr="00E41A9E" w:rsidRDefault="004A6A39" w:rsidP="004A6A39">
      <w:pPr>
        <w:widowControl/>
        <w:spacing w:line="240" w:lineRule="auto"/>
        <w:ind w:left="284" w:firstLine="709"/>
        <w:rPr>
          <w:rFonts w:ascii="PT Astra Serif" w:hAnsi="PT Astra Serif"/>
          <w:color w:val="000000" w:themeColor="text1"/>
          <w:szCs w:val="20"/>
        </w:rPr>
      </w:pPr>
      <w:r w:rsidRPr="00E41A9E">
        <w:rPr>
          <w:rFonts w:ascii="PT Astra Serif" w:hAnsi="PT Astra Serif"/>
          <w:color w:val="000000" w:themeColor="text1"/>
          <w:szCs w:val="20"/>
        </w:rPr>
        <w:t xml:space="preserve">Глава администрации </w:t>
      </w:r>
    </w:p>
    <w:p w:rsidR="004A6A39" w:rsidRPr="00E41A9E" w:rsidRDefault="004A6A39" w:rsidP="004A6A39">
      <w:pPr>
        <w:widowControl/>
        <w:spacing w:line="240" w:lineRule="auto"/>
        <w:ind w:left="284" w:firstLine="709"/>
        <w:rPr>
          <w:rFonts w:ascii="PT Astra Serif" w:hAnsi="PT Astra Serif"/>
          <w:color w:val="000000" w:themeColor="text1"/>
          <w:szCs w:val="20"/>
        </w:rPr>
      </w:pPr>
      <w:r w:rsidRPr="00E41A9E">
        <w:rPr>
          <w:rFonts w:ascii="PT Astra Serif" w:hAnsi="PT Astra Serif"/>
          <w:color w:val="000000" w:themeColor="text1"/>
          <w:szCs w:val="20"/>
        </w:rPr>
        <w:t xml:space="preserve">города Тулы                                                            </w:t>
      </w:r>
      <w:r w:rsidR="00254DF9" w:rsidRPr="00E41A9E">
        <w:rPr>
          <w:rFonts w:ascii="PT Astra Serif" w:hAnsi="PT Astra Serif"/>
          <w:color w:val="000000" w:themeColor="text1"/>
          <w:szCs w:val="20"/>
        </w:rPr>
        <w:t xml:space="preserve">   </w:t>
      </w:r>
      <w:r w:rsidRPr="00E41A9E">
        <w:rPr>
          <w:rFonts w:ascii="PT Astra Serif" w:hAnsi="PT Astra Serif"/>
          <w:color w:val="000000" w:themeColor="text1"/>
          <w:szCs w:val="20"/>
        </w:rPr>
        <w:t xml:space="preserve">               И.И. Беспалов</w:t>
      </w:r>
    </w:p>
    <w:p w:rsidR="004A6A39" w:rsidRPr="00E41A9E" w:rsidRDefault="004A6A39" w:rsidP="004A6A39">
      <w:pPr>
        <w:autoSpaceDE/>
        <w:autoSpaceDN/>
        <w:adjustRightInd/>
        <w:spacing w:line="240" w:lineRule="auto"/>
        <w:ind w:firstLine="0"/>
        <w:jc w:val="left"/>
        <w:rPr>
          <w:rFonts w:ascii="PT Astra Serif" w:hAnsi="PT Astra Serif"/>
          <w:b/>
          <w:color w:val="000000" w:themeColor="text1"/>
          <w:szCs w:val="20"/>
        </w:rPr>
      </w:pP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r w:rsidRPr="00E41A9E">
        <w:rPr>
          <w:rFonts w:ascii="PT Astra Serif" w:hAnsi="PT Astra Serif"/>
          <w:color w:val="000000" w:themeColor="text1"/>
        </w:rPr>
        <w:lastRenderedPageBreak/>
        <w:t xml:space="preserve">Приложение </w:t>
      </w: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r w:rsidRPr="00E41A9E">
        <w:rPr>
          <w:rFonts w:ascii="PT Astra Serif" w:hAnsi="PT Astra Serif"/>
          <w:color w:val="000000" w:themeColor="text1"/>
        </w:rPr>
        <w:t>к постановлению</w:t>
      </w: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r w:rsidRPr="00E41A9E">
        <w:rPr>
          <w:rFonts w:ascii="PT Astra Serif" w:hAnsi="PT Astra Serif"/>
          <w:color w:val="000000" w:themeColor="text1"/>
        </w:rPr>
        <w:t>администрации города Тулы</w:t>
      </w: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r w:rsidRPr="00E41A9E">
        <w:rPr>
          <w:rFonts w:ascii="PT Astra Serif" w:hAnsi="PT Astra Serif"/>
          <w:color w:val="000000" w:themeColor="text1"/>
        </w:rPr>
        <w:t>от _____________ № _______</w:t>
      </w: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r w:rsidRPr="00E41A9E">
        <w:rPr>
          <w:rFonts w:ascii="PT Astra Serif" w:hAnsi="PT Astra Serif"/>
          <w:color w:val="000000" w:themeColor="text1"/>
        </w:rPr>
        <w:t xml:space="preserve">Приложение </w:t>
      </w: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r w:rsidRPr="00E41A9E">
        <w:rPr>
          <w:rFonts w:ascii="PT Astra Serif" w:hAnsi="PT Astra Serif"/>
          <w:color w:val="000000" w:themeColor="text1"/>
        </w:rPr>
        <w:t>к постановлению</w:t>
      </w:r>
    </w:p>
    <w:p w:rsidR="004A6A39" w:rsidRPr="00E41A9E" w:rsidRDefault="004A6A39" w:rsidP="004A6A39">
      <w:pPr>
        <w:widowControl/>
        <w:autoSpaceDE/>
        <w:autoSpaceDN/>
        <w:adjustRightInd/>
        <w:spacing w:line="240" w:lineRule="auto"/>
        <w:ind w:firstLine="0"/>
        <w:jc w:val="right"/>
        <w:rPr>
          <w:rFonts w:ascii="PT Astra Serif" w:hAnsi="PT Astra Serif"/>
          <w:color w:val="000000" w:themeColor="text1"/>
        </w:rPr>
      </w:pPr>
      <w:r w:rsidRPr="00E41A9E">
        <w:rPr>
          <w:rFonts w:ascii="PT Astra Serif" w:hAnsi="PT Astra Serif"/>
          <w:color w:val="000000" w:themeColor="text1"/>
        </w:rPr>
        <w:t>администрации города Тулы</w:t>
      </w:r>
    </w:p>
    <w:p w:rsidR="004A6A39" w:rsidRPr="00E41A9E" w:rsidRDefault="004A6A39" w:rsidP="004A6A39">
      <w:pPr>
        <w:widowControl/>
        <w:autoSpaceDE/>
        <w:autoSpaceDN/>
        <w:adjustRightInd/>
        <w:spacing w:line="240" w:lineRule="auto"/>
        <w:ind w:firstLine="0"/>
        <w:jc w:val="right"/>
        <w:rPr>
          <w:rFonts w:ascii="PT Astra Serif" w:hAnsi="PT Astra Serif"/>
          <w:bCs/>
          <w:color w:val="000000" w:themeColor="text1"/>
        </w:rPr>
      </w:pPr>
      <w:r w:rsidRPr="00E41A9E">
        <w:rPr>
          <w:rFonts w:ascii="PT Astra Serif" w:hAnsi="PT Astra Serif"/>
          <w:color w:val="000000" w:themeColor="text1"/>
        </w:rPr>
        <w:t xml:space="preserve">от </w:t>
      </w:r>
      <w:r w:rsidR="00254DF9" w:rsidRPr="00E41A9E">
        <w:rPr>
          <w:rFonts w:ascii="PT Astra Serif" w:hAnsi="PT Astra Serif"/>
          <w:bCs/>
          <w:color w:val="000000" w:themeColor="text1"/>
        </w:rPr>
        <w:t>26.05.2022</w:t>
      </w:r>
      <w:r w:rsidRPr="00E41A9E">
        <w:rPr>
          <w:rFonts w:ascii="PT Astra Serif" w:hAnsi="PT Astra Serif"/>
          <w:bCs/>
          <w:color w:val="000000" w:themeColor="text1"/>
        </w:rPr>
        <w:t xml:space="preserve"> № </w:t>
      </w:r>
      <w:r w:rsidR="00254DF9" w:rsidRPr="00E41A9E">
        <w:rPr>
          <w:rFonts w:ascii="PT Astra Serif" w:hAnsi="PT Astra Serif"/>
          <w:bCs/>
          <w:color w:val="000000" w:themeColor="text1"/>
        </w:rPr>
        <w:t>315</w:t>
      </w:r>
    </w:p>
    <w:p w:rsidR="004A6A39" w:rsidRPr="00E41A9E" w:rsidRDefault="004A6A39" w:rsidP="004A6A39">
      <w:pPr>
        <w:autoSpaceDE/>
        <w:autoSpaceDN/>
        <w:adjustRightInd/>
        <w:spacing w:line="240" w:lineRule="auto"/>
        <w:ind w:firstLine="0"/>
        <w:jc w:val="center"/>
        <w:rPr>
          <w:rFonts w:ascii="PT Astra Serif" w:hAnsi="PT Astra Serif"/>
          <w:b/>
          <w:color w:val="000000" w:themeColor="text1"/>
          <w:szCs w:val="20"/>
        </w:rPr>
      </w:pPr>
    </w:p>
    <w:p w:rsidR="004A6A39" w:rsidRPr="00E41A9E" w:rsidRDefault="004A6A39" w:rsidP="004A6A39">
      <w:pPr>
        <w:autoSpaceDE/>
        <w:autoSpaceDN/>
        <w:adjustRightInd/>
        <w:spacing w:line="240" w:lineRule="auto"/>
        <w:ind w:firstLine="0"/>
        <w:jc w:val="center"/>
        <w:rPr>
          <w:rFonts w:ascii="PT Astra Serif" w:hAnsi="PT Astra Serif"/>
          <w:b/>
          <w:color w:val="000000" w:themeColor="text1"/>
          <w:szCs w:val="20"/>
        </w:rPr>
      </w:pPr>
    </w:p>
    <w:p w:rsidR="006A7B28" w:rsidRPr="00E41A9E" w:rsidRDefault="006A7B28" w:rsidP="00F876EB">
      <w:pPr>
        <w:widowControl/>
        <w:spacing w:line="240" w:lineRule="auto"/>
        <w:ind w:firstLine="0"/>
        <w:jc w:val="center"/>
        <w:rPr>
          <w:rFonts w:ascii="PT Astra Serif" w:eastAsiaTheme="minorHAnsi" w:hAnsi="PT Astra Serif" w:cs="PT Astra Serif"/>
          <w:b/>
          <w:color w:val="000000" w:themeColor="text1"/>
          <w:lang w:eastAsia="en-US"/>
        </w:rPr>
      </w:pPr>
    </w:p>
    <w:p w:rsidR="006A7B28" w:rsidRPr="00E41A9E" w:rsidRDefault="006A7B28" w:rsidP="007806CF">
      <w:pPr>
        <w:widowControl/>
        <w:spacing w:line="240" w:lineRule="auto"/>
        <w:ind w:firstLine="0"/>
        <w:jc w:val="center"/>
        <w:rPr>
          <w:rFonts w:ascii="PT Astra Serif" w:eastAsiaTheme="minorHAnsi" w:hAnsi="PT Astra Serif" w:cs="PT Astra Serif"/>
          <w:b/>
          <w:bCs/>
          <w:color w:val="000000" w:themeColor="text1"/>
          <w:lang w:eastAsia="en-US"/>
        </w:rPr>
      </w:pPr>
      <w:bookmarkStart w:id="0" w:name="Par31"/>
      <w:bookmarkEnd w:id="0"/>
      <w:r w:rsidRPr="00E41A9E">
        <w:rPr>
          <w:rFonts w:ascii="PT Astra Serif" w:eastAsiaTheme="minorHAnsi" w:hAnsi="PT Astra Serif" w:cs="PT Astra Serif"/>
          <w:b/>
          <w:bCs/>
          <w:color w:val="000000" w:themeColor="text1"/>
          <w:lang w:eastAsia="en-US"/>
        </w:rPr>
        <w:t>АДМИНИСТРАТИВНЫЙ РЕГЛАМЕНТ</w:t>
      </w:r>
    </w:p>
    <w:p w:rsidR="006A7B28" w:rsidRPr="00E41A9E" w:rsidRDefault="007806CF" w:rsidP="007806CF">
      <w:pPr>
        <w:widowControl/>
        <w:spacing w:line="240" w:lineRule="auto"/>
        <w:ind w:firstLine="0"/>
        <w:jc w:val="center"/>
        <w:rPr>
          <w:rFonts w:ascii="PT Astra Serif" w:eastAsiaTheme="minorHAnsi" w:hAnsi="PT Astra Serif" w:cs="PT Astra Serif"/>
          <w:b/>
          <w:bCs/>
          <w:color w:val="000000" w:themeColor="text1"/>
          <w:lang w:eastAsia="en-US"/>
        </w:rPr>
      </w:pPr>
      <w:r w:rsidRPr="00E41A9E">
        <w:rPr>
          <w:rFonts w:ascii="PT Astra Serif" w:eastAsiaTheme="minorHAnsi" w:hAnsi="PT Astra Serif" w:cs="PT Astra Serif"/>
          <w:b/>
          <w:bCs/>
          <w:color w:val="000000" w:themeColor="text1"/>
          <w:lang w:eastAsia="en-US"/>
        </w:rPr>
        <w:t>предоставления муниципальной услуги «Установление сервитута</w:t>
      </w:r>
    </w:p>
    <w:p w:rsidR="006A7B28" w:rsidRPr="00E41A9E" w:rsidRDefault="007806CF" w:rsidP="007806CF">
      <w:pPr>
        <w:widowControl/>
        <w:spacing w:line="240" w:lineRule="auto"/>
        <w:ind w:firstLine="0"/>
        <w:jc w:val="center"/>
        <w:rPr>
          <w:rFonts w:ascii="PT Astra Serif" w:eastAsiaTheme="minorHAnsi" w:hAnsi="PT Astra Serif" w:cs="PT Astra Serif"/>
          <w:b/>
          <w:bCs/>
          <w:color w:val="000000" w:themeColor="text1"/>
          <w:lang w:eastAsia="en-US"/>
        </w:rPr>
      </w:pPr>
      <w:r w:rsidRPr="00E41A9E">
        <w:rPr>
          <w:rFonts w:ascii="PT Astra Serif" w:eastAsiaTheme="minorHAnsi" w:hAnsi="PT Astra Serif" w:cs="PT Astra Serif"/>
          <w:b/>
          <w:bCs/>
          <w:color w:val="000000" w:themeColor="text1"/>
          <w:lang w:eastAsia="en-US"/>
        </w:rPr>
        <w:t>(публичного сервитута) в отношении земельного участка,</w:t>
      </w:r>
    </w:p>
    <w:p w:rsidR="006A7B28" w:rsidRPr="00E41A9E" w:rsidRDefault="007806CF" w:rsidP="007806CF">
      <w:pPr>
        <w:widowControl/>
        <w:spacing w:line="240" w:lineRule="auto"/>
        <w:ind w:firstLine="0"/>
        <w:jc w:val="center"/>
        <w:rPr>
          <w:rFonts w:ascii="PT Astra Serif" w:eastAsiaTheme="minorHAnsi" w:hAnsi="PT Astra Serif" w:cs="PT Astra Serif"/>
          <w:b/>
          <w:bCs/>
          <w:color w:val="000000" w:themeColor="text1"/>
          <w:lang w:eastAsia="en-US"/>
        </w:rPr>
      </w:pPr>
      <w:r w:rsidRPr="00E41A9E">
        <w:rPr>
          <w:rFonts w:ascii="PT Astra Serif" w:eastAsiaTheme="minorHAnsi" w:hAnsi="PT Astra Serif" w:cs="PT Astra Serif"/>
          <w:b/>
          <w:bCs/>
          <w:color w:val="000000" w:themeColor="text1"/>
          <w:lang w:eastAsia="en-US"/>
        </w:rPr>
        <w:t>находящегося в государственной или</w:t>
      </w:r>
    </w:p>
    <w:p w:rsidR="006A7B28" w:rsidRPr="00E41A9E" w:rsidRDefault="007806CF" w:rsidP="007806CF">
      <w:pPr>
        <w:widowControl/>
        <w:spacing w:line="240" w:lineRule="auto"/>
        <w:ind w:firstLine="0"/>
        <w:jc w:val="center"/>
        <w:rPr>
          <w:rFonts w:ascii="PT Astra Serif" w:eastAsiaTheme="minorHAnsi" w:hAnsi="PT Astra Serif" w:cs="PT Astra Serif"/>
          <w:b/>
          <w:bCs/>
          <w:color w:val="000000" w:themeColor="text1"/>
          <w:lang w:eastAsia="en-US"/>
        </w:rPr>
      </w:pPr>
      <w:r w:rsidRPr="00E41A9E">
        <w:rPr>
          <w:rFonts w:ascii="PT Astra Serif" w:eastAsiaTheme="minorHAnsi" w:hAnsi="PT Astra Serif" w:cs="PT Astra Serif"/>
          <w:b/>
          <w:bCs/>
          <w:color w:val="000000" w:themeColor="text1"/>
          <w:lang w:eastAsia="en-US"/>
        </w:rPr>
        <w:t>муниципальной собственности»</w:t>
      </w:r>
    </w:p>
    <w:p w:rsidR="006A7B28" w:rsidRPr="00E41A9E" w:rsidRDefault="006A7B28" w:rsidP="006A7B28">
      <w:pPr>
        <w:widowControl/>
        <w:spacing w:line="240" w:lineRule="auto"/>
        <w:ind w:firstLine="0"/>
        <w:rPr>
          <w:rFonts w:ascii="PT Astra Serif" w:eastAsiaTheme="minorHAnsi" w:hAnsi="PT Astra Serif" w:cs="PT Astra Serif"/>
          <w:b/>
          <w:color w:val="000000" w:themeColor="text1"/>
          <w:lang w:eastAsia="en-US"/>
        </w:rPr>
      </w:pPr>
    </w:p>
    <w:p w:rsidR="007806CF" w:rsidRPr="00E41A9E" w:rsidRDefault="007806CF" w:rsidP="007806CF">
      <w:pPr>
        <w:widowControl/>
        <w:spacing w:line="240" w:lineRule="auto"/>
        <w:ind w:firstLine="0"/>
        <w:jc w:val="center"/>
        <w:rPr>
          <w:rFonts w:ascii="PT Astra Serif" w:eastAsiaTheme="minorHAnsi" w:hAnsi="PT Astra Serif" w:cs="PT Astra Serif"/>
          <w:b/>
          <w:color w:val="000000" w:themeColor="text1"/>
          <w:lang w:eastAsia="en-US"/>
        </w:rPr>
      </w:pPr>
      <w:r w:rsidRPr="00E41A9E">
        <w:rPr>
          <w:rFonts w:ascii="PT Astra Serif" w:eastAsiaTheme="minorHAnsi" w:hAnsi="PT Astra Serif" w:cs="PT Astra Serif"/>
          <w:b/>
          <w:color w:val="000000" w:themeColor="text1"/>
          <w:lang w:eastAsia="en-US"/>
        </w:rPr>
        <w:t xml:space="preserve">РАЗДЕЛ </w:t>
      </w:r>
      <w:r w:rsidRPr="00E41A9E">
        <w:rPr>
          <w:rFonts w:ascii="PT Astra Serif" w:eastAsiaTheme="minorHAnsi" w:hAnsi="PT Astra Serif" w:cs="PT Astra Serif"/>
          <w:b/>
          <w:color w:val="000000" w:themeColor="text1"/>
          <w:lang w:val="en-US" w:eastAsia="en-US"/>
        </w:rPr>
        <w:t>I</w:t>
      </w:r>
    </w:p>
    <w:p w:rsidR="006A7B28" w:rsidRPr="00E41A9E" w:rsidRDefault="007769CF" w:rsidP="007806CF">
      <w:pPr>
        <w:widowControl/>
        <w:spacing w:line="240" w:lineRule="auto"/>
        <w:ind w:firstLine="0"/>
        <w:jc w:val="center"/>
        <w:rPr>
          <w:rFonts w:ascii="PT Astra Serif" w:eastAsiaTheme="minorHAnsi" w:hAnsi="PT Astra Serif" w:cs="PT Astra Serif"/>
          <w:b/>
          <w:bCs/>
          <w:color w:val="000000" w:themeColor="text1"/>
          <w:lang w:eastAsia="en-US"/>
        </w:rPr>
      </w:pPr>
      <w:r w:rsidRPr="00E41A9E">
        <w:rPr>
          <w:rFonts w:ascii="PT Astra Serif" w:eastAsiaTheme="minorHAnsi" w:hAnsi="PT Astra Serif" w:cs="PT Astra Serif"/>
          <w:b/>
          <w:bCs/>
          <w:color w:val="000000" w:themeColor="text1"/>
          <w:lang w:eastAsia="en-US"/>
        </w:rPr>
        <w:t>ОБЩИЕ ПОЛОЖЕНИЯ</w:t>
      </w:r>
    </w:p>
    <w:p w:rsidR="006A7B28" w:rsidRPr="00E41A9E" w:rsidRDefault="006A7B28" w:rsidP="007806CF">
      <w:pPr>
        <w:widowControl/>
        <w:spacing w:line="240" w:lineRule="auto"/>
        <w:ind w:firstLine="0"/>
        <w:jc w:val="center"/>
        <w:rPr>
          <w:rFonts w:ascii="PT Astra Serif" w:eastAsiaTheme="minorHAnsi" w:hAnsi="PT Astra Serif" w:cs="PT Astra Serif"/>
          <w:b/>
          <w:color w:val="000000" w:themeColor="text1"/>
          <w:lang w:eastAsia="en-US"/>
        </w:rPr>
      </w:pPr>
    </w:p>
    <w:p w:rsidR="006A7B28" w:rsidRPr="00E41A9E" w:rsidRDefault="006A7B28" w:rsidP="007806CF">
      <w:pPr>
        <w:widowControl/>
        <w:spacing w:line="240" w:lineRule="auto"/>
        <w:ind w:firstLine="0"/>
        <w:jc w:val="center"/>
        <w:rPr>
          <w:rFonts w:ascii="PT Astra Serif" w:eastAsiaTheme="minorHAnsi" w:hAnsi="PT Astra Serif" w:cs="PT Astra Serif"/>
          <w:b/>
          <w:bCs/>
          <w:color w:val="000000" w:themeColor="text1"/>
          <w:lang w:eastAsia="en-US"/>
        </w:rPr>
      </w:pPr>
      <w:r w:rsidRPr="00E41A9E">
        <w:rPr>
          <w:rFonts w:ascii="PT Astra Serif" w:eastAsiaTheme="minorHAnsi" w:hAnsi="PT Astra Serif" w:cs="PT Astra Serif"/>
          <w:b/>
          <w:bCs/>
          <w:color w:val="000000" w:themeColor="text1"/>
          <w:lang w:eastAsia="en-US"/>
        </w:rPr>
        <w:t>Предмет регулирования административного регламента</w:t>
      </w:r>
    </w:p>
    <w:p w:rsidR="002E2124" w:rsidRPr="00E41A9E" w:rsidRDefault="002E2124" w:rsidP="007806CF">
      <w:pPr>
        <w:widowControl/>
        <w:spacing w:line="240" w:lineRule="auto"/>
        <w:ind w:firstLine="709"/>
        <w:rPr>
          <w:rFonts w:ascii="PT Astra Serif" w:eastAsiaTheme="minorHAnsi" w:hAnsi="PT Astra Serif" w:cs="PT Astra Serif"/>
          <w:b/>
          <w:bCs/>
          <w:color w:val="000000" w:themeColor="text1"/>
          <w:lang w:eastAsia="en-US"/>
        </w:rPr>
      </w:pPr>
    </w:p>
    <w:p w:rsidR="006A7B28" w:rsidRPr="00A029F8" w:rsidRDefault="006A7B28"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 Административный регламент предоставления муниц</w:t>
      </w:r>
      <w:r w:rsidR="007806CF" w:rsidRPr="00A029F8">
        <w:rPr>
          <w:rFonts w:ascii="PT Astra Serif" w:eastAsiaTheme="minorHAnsi" w:hAnsi="PT Astra Serif" w:cs="PT Astra Serif"/>
          <w:color w:val="000000" w:themeColor="text1"/>
          <w:lang w:eastAsia="en-US"/>
        </w:rPr>
        <w:t>ипальной услуги «</w:t>
      </w:r>
      <w:r w:rsidRPr="00A029F8">
        <w:rPr>
          <w:rFonts w:ascii="PT Astra Serif" w:eastAsiaTheme="minorHAnsi" w:hAnsi="PT Astra Serif" w:cs="PT Astra Serif"/>
          <w:color w:val="000000" w:themeColor="text1"/>
          <w:lang w:eastAsia="en-US"/>
        </w:rPr>
        <w:t xml:space="preserve">Установление сервитута (публичного сервитута) в отношении земельного участка, находящегося в государственной </w:t>
      </w:r>
      <w:r w:rsidR="007806CF" w:rsidRPr="00A029F8">
        <w:rPr>
          <w:rFonts w:ascii="PT Astra Serif" w:eastAsiaTheme="minorHAnsi" w:hAnsi="PT Astra Serif" w:cs="PT Astra Serif"/>
          <w:color w:val="000000" w:themeColor="text1"/>
          <w:lang w:eastAsia="en-US"/>
        </w:rPr>
        <w:t>или муниципальной собственности»</w:t>
      </w:r>
      <w:r w:rsidRPr="00A029F8">
        <w:rPr>
          <w:rFonts w:ascii="PT Astra Serif" w:eastAsiaTheme="minorHAnsi" w:hAnsi="PT Astra Serif" w:cs="PT Astra Serif"/>
          <w:color w:val="000000" w:themeColor="text1"/>
          <w:lang w:eastAsia="en-US"/>
        </w:rPr>
        <w:t xml:space="preserve"> определяет стандарт предоставления </w:t>
      </w:r>
      <w:r w:rsidR="00773B8C" w:rsidRPr="00A029F8">
        <w:rPr>
          <w:rFonts w:ascii="PT Astra Serif" w:eastAsiaTheme="minorHAnsi" w:hAnsi="PT Astra Serif" w:cs="PT Astra Serif"/>
          <w:color w:val="000000" w:themeColor="text1"/>
          <w:lang w:eastAsia="en-US"/>
        </w:rPr>
        <w:t>У</w:t>
      </w:r>
      <w:r w:rsidRPr="00A029F8">
        <w:rPr>
          <w:rFonts w:ascii="PT Astra Serif" w:eastAsiaTheme="minorHAnsi" w:hAnsi="PT Astra Serif" w:cs="PT Astra Serif"/>
          <w:color w:val="000000" w:themeColor="text1"/>
          <w:lang w:eastAsia="en-US"/>
        </w:rPr>
        <w:t>слуги и устанавл</w:t>
      </w:r>
      <w:r w:rsidR="002B7B20" w:rsidRPr="00A029F8">
        <w:rPr>
          <w:rFonts w:ascii="PT Astra Serif" w:eastAsiaTheme="minorHAnsi" w:hAnsi="PT Astra Serif" w:cs="PT Astra Serif"/>
          <w:color w:val="000000" w:themeColor="text1"/>
          <w:lang w:eastAsia="en-US"/>
        </w:rPr>
        <w:t xml:space="preserve">ивает сроки </w:t>
      </w:r>
      <w:r w:rsidRPr="00A029F8">
        <w:rPr>
          <w:rFonts w:ascii="PT Astra Serif" w:eastAsiaTheme="minorHAnsi" w:hAnsi="PT Astra Serif" w:cs="PT Astra Serif"/>
          <w:color w:val="000000" w:themeColor="text1"/>
          <w:lang w:eastAsia="en-US"/>
        </w:rPr>
        <w:t xml:space="preserve">и последовательность административных процедур (действий) администрации города Тулы при предоставлении </w:t>
      </w:r>
      <w:r w:rsidR="00773B8C" w:rsidRPr="00A029F8">
        <w:rPr>
          <w:rFonts w:ascii="PT Astra Serif" w:eastAsiaTheme="minorHAnsi" w:hAnsi="PT Astra Serif" w:cs="PT Astra Serif"/>
          <w:color w:val="000000" w:themeColor="text1"/>
          <w:lang w:eastAsia="en-US"/>
        </w:rPr>
        <w:t>У</w:t>
      </w:r>
      <w:r w:rsidRPr="00A029F8">
        <w:rPr>
          <w:rFonts w:ascii="PT Astra Serif" w:eastAsiaTheme="minorHAnsi" w:hAnsi="PT Astra Serif" w:cs="PT Astra Serif"/>
          <w:color w:val="000000" w:themeColor="text1"/>
          <w:lang w:eastAsia="en-US"/>
        </w:rPr>
        <w:t>слуги.</w:t>
      </w:r>
    </w:p>
    <w:p w:rsidR="006A7B28" w:rsidRPr="00A029F8" w:rsidRDefault="006A7B28" w:rsidP="00A029F8">
      <w:pPr>
        <w:widowControl/>
        <w:spacing w:line="240" w:lineRule="auto"/>
        <w:ind w:firstLine="709"/>
        <w:rPr>
          <w:rFonts w:ascii="PT Astra Serif" w:eastAsiaTheme="minorHAnsi" w:hAnsi="PT Astra Serif" w:cs="PT Astra Serif"/>
          <w:b/>
          <w:color w:val="000000" w:themeColor="text1"/>
          <w:lang w:eastAsia="en-US"/>
        </w:rPr>
      </w:pPr>
      <w:r w:rsidRPr="00A029F8">
        <w:rPr>
          <w:rFonts w:ascii="PT Astra Serif" w:eastAsiaTheme="minorHAnsi" w:hAnsi="PT Astra Serif" w:cs="PT Astra Serif"/>
          <w:color w:val="000000" w:themeColor="text1"/>
          <w:lang w:eastAsia="en-US"/>
        </w:rPr>
        <w:t xml:space="preserve">2. </w:t>
      </w:r>
      <w:r w:rsidR="00773B8C" w:rsidRPr="00A029F8">
        <w:rPr>
          <w:rFonts w:ascii="PT Astra Serif" w:eastAsiaTheme="minorHAnsi" w:hAnsi="PT Astra Serif" w:cs="PT Astra Serif"/>
          <w:color w:val="000000" w:themeColor="text1"/>
          <w:lang w:eastAsia="en-US"/>
        </w:rPr>
        <w:t>У</w:t>
      </w:r>
      <w:r w:rsidRPr="00A029F8">
        <w:rPr>
          <w:rFonts w:ascii="PT Astra Serif" w:eastAsiaTheme="minorHAnsi" w:hAnsi="PT Astra Serif" w:cs="PT Astra Serif"/>
          <w:color w:val="000000" w:themeColor="text1"/>
          <w:lang w:eastAsia="en-US"/>
        </w:rPr>
        <w:t>слуга предоставляется в случае предоставления права ограниченного пользования</w:t>
      </w:r>
      <w:r w:rsidR="007806CF" w:rsidRPr="00A029F8">
        <w:rPr>
          <w:rFonts w:ascii="PT Astra Serif" w:eastAsiaTheme="minorHAnsi" w:hAnsi="PT Astra Serif" w:cs="PT Astra Serif"/>
          <w:color w:val="000000" w:themeColor="text1"/>
          <w:lang w:eastAsia="en-US"/>
        </w:rPr>
        <w:t xml:space="preserve"> земельным участком (сервитута)</w:t>
      </w:r>
      <w:r w:rsidR="007806CF" w:rsidRPr="00A029F8">
        <w:rPr>
          <w:rFonts w:ascii="PT Astra Serif" w:eastAsiaTheme="minorHAnsi" w:hAnsi="PT Astra Serif" w:cs="PT Astra Serif"/>
          <w:color w:val="000000" w:themeColor="text1"/>
          <w:lang w:eastAsia="en-US"/>
        </w:rPr>
        <w:br/>
      </w:r>
      <w:r w:rsidRPr="00A029F8">
        <w:rPr>
          <w:rFonts w:ascii="PT Astra Serif" w:eastAsiaTheme="minorHAnsi" w:hAnsi="PT Astra Serif" w:cs="PT Astra Serif"/>
          <w:color w:val="000000" w:themeColor="text1"/>
          <w:lang w:eastAsia="en-US"/>
        </w:rPr>
        <w:t>в отношении земельного участка, находящегося в муниципальной собственности, а также в случае ус</w:t>
      </w:r>
      <w:r w:rsidR="007806CF" w:rsidRPr="00A029F8">
        <w:rPr>
          <w:rFonts w:ascii="PT Astra Serif" w:eastAsiaTheme="minorHAnsi" w:hAnsi="PT Astra Serif" w:cs="PT Astra Serif"/>
          <w:color w:val="000000" w:themeColor="text1"/>
          <w:lang w:eastAsia="en-US"/>
        </w:rPr>
        <w:t>тановления публичного сервитута</w:t>
      </w:r>
      <w:r w:rsidR="007806CF" w:rsidRPr="00A029F8">
        <w:rPr>
          <w:rFonts w:ascii="PT Astra Serif" w:eastAsiaTheme="minorHAnsi" w:hAnsi="PT Astra Serif" w:cs="PT Astra Serif"/>
          <w:color w:val="000000" w:themeColor="text1"/>
          <w:lang w:eastAsia="en-US"/>
        </w:rPr>
        <w:br/>
      </w:r>
      <w:r w:rsidRPr="00A029F8">
        <w:rPr>
          <w:rFonts w:ascii="PT Astra Serif" w:eastAsiaTheme="minorHAnsi" w:hAnsi="PT Astra Serif" w:cs="PT Astra Serif"/>
          <w:color w:val="000000" w:themeColor="text1"/>
          <w:lang w:eastAsia="en-US"/>
        </w:rPr>
        <w:t xml:space="preserve">в отдельных целях, установленных </w:t>
      </w:r>
      <w:hyperlink r:id="rId5" w:history="1">
        <w:r w:rsidRPr="00A029F8">
          <w:rPr>
            <w:rFonts w:ascii="PT Astra Serif" w:eastAsiaTheme="minorHAnsi" w:hAnsi="PT Astra Serif" w:cs="PT Astra Serif"/>
            <w:color w:val="000000" w:themeColor="text1"/>
            <w:lang w:eastAsia="en-US"/>
          </w:rPr>
          <w:t>статьей 39.39</w:t>
        </w:r>
      </w:hyperlink>
      <w:r w:rsidRPr="00A029F8">
        <w:rPr>
          <w:rFonts w:ascii="PT Astra Serif" w:eastAsiaTheme="minorHAnsi" w:hAnsi="PT Astra Serif" w:cs="PT Astra Serif"/>
          <w:color w:val="000000" w:themeColor="text1"/>
          <w:lang w:eastAsia="en-US"/>
        </w:rPr>
        <w:t xml:space="preserve"> Земельного кодекса Российской Федерации.</w:t>
      </w:r>
    </w:p>
    <w:p w:rsidR="006A7B28" w:rsidRPr="00A029F8" w:rsidRDefault="006A7B28" w:rsidP="00A029F8">
      <w:pPr>
        <w:widowControl/>
        <w:spacing w:line="240" w:lineRule="auto"/>
        <w:ind w:firstLine="709"/>
        <w:rPr>
          <w:rFonts w:ascii="PT Astra Serif" w:eastAsiaTheme="minorHAnsi" w:hAnsi="PT Astra Serif" w:cs="PT Astra Serif"/>
          <w:b/>
          <w:color w:val="000000" w:themeColor="text1"/>
          <w:lang w:eastAsia="en-US"/>
        </w:rPr>
      </w:pPr>
    </w:p>
    <w:p w:rsidR="006A7B28" w:rsidRPr="00A029F8" w:rsidRDefault="006A7B28" w:rsidP="00A029F8">
      <w:pPr>
        <w:widowControl/>
        <w:spacing w:line="240" w:lineRule="auto"/>
        <w:ind w:firstLine="0"/>
        <w:jc w:val="center"/>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Круг заявителей</w:t>
      </w:r>
    </w:p>
    <w:p w:rsidR="006A7B28" w:rsidRPr="00A029F8" w:rsidRDefault="006A7B28" w:rsidP="00A029F8">
      <w:pPr>
        <w:widowControl/>
        <w:spacing w:line="240" w:lineRule="auto"/>
        <w:ind w:firstLine="709"/>
        <w:rPr>
          <w:rFonts w:ascii="PT Astra Serif" w:eastAsiaTheme="minorHAnsi" w:hAnsi="PT Astra Serif" w:cs="PT Astra Serif"/>
          <w:b/>
          <w:color w:val="000000" w:themeColor="text1"/>
          <w:lang w:eastAsia="en-US"/>
        </w:rPr>
      </w:pPr>
    </w:p>
    <w:p w:rsidR="00CD7CBD" w:rsidRPr="00A029F8" w:rsidRDefault="006A7B28" w:rsidP="00A029F8">
      <w:pPr>
        <w:pStyle w:val="a3"/>
        <w:widowControl/>
        <w:tabs>
          <w:tab w:val="left" w:pos="0"/>
        </w:tabs>
        <w:autoSpaceDE/>
        <w:adjustRightInd/>
        <w:spacing w:line="240" w:lineRule="auto"/>
        <w:ind w:left="0" w:firstLine="709"/>
        <w:rPr>
          <w:rFonts w:ascii="PT Astra Serif" w:hAnsi="PT Astra Serif"/>
          <w:color w:val="000000" w:themeColor="text1"/>
        </w:rPr>
      </w:pPr>
      <w:r w:rsidRPr="00A029F8">
        <w:rPr>
          <w:rFonts w:ascii="PT Astra Serif" w:eastAsiaTheme="minorHAnsi" w:hAnsi="PT Astra Serif" w:cs="PT Astra Serif"/>
          <w:color w:val="000000" w:themeColor="text1"/>
          <w:lang w:eastAsia="en-US"/>
        </w:rPr>
        <w:t xml:space="preserve">3. </w:t>
      </w:r>
      <w:r w:rsidR="00CD7CBD" w:rsidRPr="00A029F8">
        <w:rPr>
          <w:rFonts w:ascii="PT Astra Serif" w:hAnsi="PT Astra Serif"/>
          <w:color w:val="000000" w:themeColor="text1"/>
        </w:rPr>
        <w:t xml:space="preserve">Услуга (перечень условных обозначений и сокращений приведен </w:t>
      </w:r>
      <w:r w:rsidR="00CD7CBD" w:rsidRPr="00A029F8">
        <w:rPr>
          <w:rFonts w:ascii="PT Astra Serif" w:hAnsi="PT Astra Serif"/>
          <w:color w:val="000000" w:themeColor="text1"/>
        </w:rPr>
        <w:br/>
        <w:t>в приложении к настоящему Административному регламенту) предоставляется физическим лицам, в том числе индивидуальным предпринимателям или юридическим лицам, указанным в таблице № 1, содержащейся в приложении к настоящему Административному регламенту.</w:t>
      </w:r>
    </w:p>
    <w:p w:rsidR="006A7B28" w:rsidRPr="00A029F8" w:rsidRDefault="00773B8C" w:rsidP="00A029F8">
      <w:pPr>
        <w:pStyle w:val="a3"/>
        <w:widowControl/>
        <w:autoSpaceDE/>
        <w:adjustRightInd/>
        <w:spacing w:line="240" w:lineRule="auto"/>
        <w:ind w:left="0" w:firstLine="709"/>
        <w:rPr>
          <w:rFonts w:ascii="PT Astra Serif" w:hAnsi="PT Astra Serif"/>
          <w:color w:val="000000" w:themeColor="text1"/>
        </w:rPr>
      </w:pPr>
      <w:r w:rsidRPr="00A029F8">
        <w:rPr>
          <w:rFonts w:ascii="PT Astra Serif" w:hAnsi="PT Astra Serif"/>
          <w:color w:val="000000" w:themeColor="text1"/>
        </w:rPr>
        <w:t>В целях получения У</w:t>
      </w:r>
      <w:r w:rsidR="00CD7CBD" w:rsidRPr="00A029F8">
        <w:rPr>
          <w:rFonts w:ascii="PT Astra Serif" w:hAnsi="PT Astra Serif"/>
          <w:color w:val="000000" w:themeColor="text1"/>
        </w:rPr>
        <w:t>слуги от имени заявителя может выступать представитель при наделении его полномочиями в порядке, установленном законодательством Российской Федерации.</w:t>
      </w:r>
    </w:p>
    <w:p w:rsidR="006A7B28" w:rsidRPr="00A029F8" w:rsidRDefault="006A7B28" w:rsidP="00A029F8">
      <w:pPr>
        <w:widowControl/>
        <w:spacing w:line="240" w:lineRule="auto"/>
        <w:ind w:firstLine="709"/>
        <w:rPr>
          <w:rFonts w:ascii="PT Astra Serif" w:eastAsiaTheme="minorHAnsi" w:hAnsi="PT Astra Serif" w:cs="PT Astra Serif"/>
          <w:b/>
          <w:color w:val="000000" w:themeColor="text1"/>
          <w:lang w:eastAsia="en-US"/>
        </w:rPr>
      </w:pPr>
    </w:p>
    <w:p w:rsidR="002E2124" w:rsidRPr="00A029F8" w:rsidRDefault="002E2124" w:rsidP="00A029F8">
      <w:pPr>
        <w:spacing w:line="240" w:lineRule="auto"/>
        <w:ind w:firstLine="0"/>
        <w:jc w:val="center"/>
        <w:rPr>
          <w:rFonts w:ascii="PT Astra Serif" w:hAnsi="PT Astra Serif"/>
          <w:b/>
          <w:color w:val="000000" w:themeColor="text1"/>
        </w:rPr>
      </w:pPr>
      <w:r w:rsidRPr="00A029F8">
        <w:rPr>
          <w:rFonts w:ascii="PT Astra Serif" w:hAnsi="PT Astra Serif"/>
          <w:b/>
          <w:color w:val="000000" w:themeColor="text1"/>
        </w:rPr>
        <w:t xml:space="preserve">Требования предоставления заявителю Услуги в соответствии </w:t>
      </w:r>
      <w:r w:rsidRPr="00A029F8">
        <w:rPr>
          <w:rFonts w:ascii="PT Astra Serif" w:hAnsi="PT Astra Serif"/>
          <w:b/>
          <w:color w:val="000000" w:themeColor="text1"/>
        </w:rPr>
        <w:br/>
        <w:t>с категориями заявителя</w:t>
      </w:r>
    </w:p>
    <w:p w:rsidR="002E2124" w:rsidRPr="00A029F8" w:rsidRDefault="002E2124" w:rsidP="00A029F8">
      <w:pPr>
        <w:spacing w:line="240" w:lineRule="auto"/>
        <w:jc w:val="center"/>
        <w:rPr>
          <w:rFonts w:ascii="PT Astra Serif" w:hAnsi="PT Astra Serif"/>
          <w:b/>
          <w:color w:val="000000" w:themeColor="text1"/>
        </w:rPr>
      </w:pPr>
    </w:p>
    <w:p w:rsidR="002E2124" w:rsidRPr="00A029F8" w:rsidRDefault="00D7189D" w:rsidP="00A029F8">
      <w:pPr>
        <w:widowControl/>
        <w:spacing w:line="240" w:lineRule="auto"/>
        <w:ind w:firstLine="709"/>
        <w:rPr>
          <w:rFonts w:ascii="PT Astra Serif" w:hAnsi="PT Astra Serif"/>
          <w:color w:val="000000" w:themeColor="text1"/>
        </w:rPr>
      </w:pPr>
      <w:r w:rsidRPr="00A029F8">
        <w:rPr>
          <w:rFonts w:ascii="PT Astra Serif" w:hAnsi="PT Astra Serif"/>
          <w:color w:val="000000" w:themeColor="text1"/>
        </w:rPr>
        <w:t>4</w:t>
      </w:r>
      <w:r w:rsidR="006B138F" w:rsidRPr="00A029F8">
        <w:rPr>
          <w:rFonts w:ascii="PT Astra Serif" w:hAnsi="PT Astra Serif"/>
          <w:color w:val="000000" w:themeColor="text1"/>
        </w:rPr>
        <w:t xml:space="preserve">. </w:t>
      </w:r>
      <w:r w:rsidR="002E2124" w:rsidRPr="00A029F8">
        <w:rPr>
          <w:rFonts w:ascii="PT Astra Serif" w:hAnsi="PT Astra Serif"/>
          <w:color w:val="000000" w:themeColor="text1"/>
        </w:rPr>
        <w:t>Услуга предоставляется заявителю в соответствии с категориями (признаками) заявителей, сведения о которых размещаются на Едином портале и в федеральной государственной информационной системе «Федеральный реестр государственных и муниципальных услуг».</w:t>
      </w:r>
    </w:p>
    <w:p w:rsidR="002E2124" w:rsidRPr="00A029F8" w:rsidRDefault="002E2124" w:rsidP="00A029F8">
      <w:pPr>
        <w:widowControl/>
        <w:spacing w:line="240" w:lineRule="auto"/>
        <w:ind w:firstLine="0"/>
        <w:rPr>
          <w:rFonts w:ascii="PT Astra Serif" w:eastAsiaTheme="minorHAnsi" w:hAnsi="PT Astra Serif" w:cs="PT Astra Serif"/>
          <w:b/>
          <w:color w:val="000000" w:themeColor="text1"/>
          <w:lang w:eastAsia="en-US"/>
        </w:rPr>
      </w:pPr>
    </w:p>
    <w:p w:rsidR="001668BE" w:rsidRPr="00A029F8" w:rsidRDefault="001668BE" w:rsidP="00A029F8">
      <w:pPr>
        <w:widowControl/>
        <w:spacing w:line="240" w:lineRule="auto"/>
        <w:ind w:firstLine="0"/>
        <w:jc w:val="center"/>
        <w:outlineLvl w:val="0"/>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РАЗДЕЛ II</w:t>
      </w:r>
    </w:p>
    <w:p w:rsidR="001668BE" w:rsidRPr="00A029F8" w:rsidRDefault="00DE331F" w:rsidP="00A029F8">
      <w:pPr>
        <w:widowControl/>
        <w:spacing w:line="240" w:lineRule="auto"/>
        <w:ind w:firstLine="0"/>
        <w:jc w:val="center"/>
        <w:outlineLvl w:val="0"/>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СТАНДАРТ ПРЕДОСТАВЛЕНИЯ УСЛУГИ</w:t>
      </w:r>
    </w:p>
    <w:p w:rsidR="001668BE" w:rsidRPr="00A029F8" w:rsidRDefault="001668BE" w:rsidP="00A029F8">
      <w:pPr>
        <w:widowControl/>
        <w:spacing w:line="240" w:lineRule="auto"/>
        <w:ind w:firstLine="0"/>
        <w:rPr>
          <w:rFonts w:ascii="PT Astra Serif" w:eastAsiaTheme="minorHAnsi" w:hAnsi="PT Astra Serif" w:cs="PT Astra Serif"/>
          <w:color w:val="000000" w:themeColor="text1"/>
          <w:lang w:eastAsia="en-US"/>
        </w:rPr>
      </w:pPr>
    </w:p>
    <w:p w:rsidR="001668BE" w:rsidRPr="00A029F8" w:rsidRDefault="001668BE" w:rsidP="00A029F8">
      <w:pPr>
        <w:widowControl/>
        <w:spacing w:line="240" w:lineRule="auto"/>
        <w:ind w:firstLine="0"/>
        <w:jc w:val="center"/>
        <w:outlineLvl w:val="1"/>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 xml:space="preserve">Наименование </w:t>
      </w:r>
      <w:r w:rsidR="00DF2ECB" w:rsidRPr="00A029F8">
        <w:rPr>
          <w:rFonts w:ascii="PT Astra Serif" w:eastAsiaTheme="minorHAnsi" w:hAnsi="PT Astra Serif" w:cs="PT Astra Serif"/>
          <w:b/>
          <w:bCs/>
          <w:color w:val="000000" w:themeColor="text1"/>
          <w:lang w:eastAsia="en-US"/>
        </w:rPr>
        <w:t>У</w:t>
      </w:r>
      <w:r w:rsidRPr="00A029F8">
        <w:rPr>
          <w:rFonts w:ascii="PT Astra Serif" w:eastAsiaTheme="minorHAnsi" w:hAnsi="PT Astra Serif" w:cs="PT Astra Serif"/>
          <w:b/>
          <w:bCs/>
          <w:color w:val="000000" w:themeColor="text1"/>
          <w:lang w:eastAsia="en-US"/>
        </w:rPr>
        <w:t>слуги</w:t>
      </w:r>
    </w:p>
    <w:p w:rsidR="001668BE" w:rsidRPr="00A029F8" w:rsidRDefault="001668BE" w:rsidP="00A029F8">
      <w:pPr>
        <w:widowControl/>
        <w:spacing w:line="240" w:lineRule="auto"/>
        <w:ind w:firstLine="0"/>
        <w:rPr>
          <w:rFonts w:ascii="PT Astra Serif" w:eastAsiaTheme="minorHAnsi" w:hAnsi="PT Astra Serif" w:cs="PT Astra Serif"/>
          <w:color w:val="000000" w:themeColor="text1"/>
          <w:lang w:eastAsia="en-US"/>
        </w:rPr>
      </w:pPr>
    </w:p>
    <w:p w:rsidR="001668BE" w:rsidRPr="00A029F8" w:rsidRDefault="00B5781A"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5</w:t>
      </w:r>
      <w:r w:rsidR="00DF2ECB" w:rsidRPr="00A029F8">
        <w:rPr>
          <w:rFonts w:ascii="PT Astra Serif" w:eastAsiaTheme="minorHAnsi" w:hAnsi="PT Astra Serif" w:cs="PT Astra Serif"/>
          <w:color w:val="000000" w:themeColor="text1"/>
          <w:lang w:eastAsia="en-US"/>
        </w:rPr>
        <w:t xml:space="preserve">. </w:t>
      </w:r>
      <w:r w:rsidR="001668BE" w:rsidRPr="00A029F8">
        <w:rPr>
          <w:rFonts w:ascii="PT Astra Serif" w:eastAsiaTheme="minorHAnsi" w:hAnsi="PT Astra Serif" w:cs="PT Astra Serif"/>
          <w:color w:val="000000" w:themeColor="text1"/>
          <w:lang w:eastAsia="en-US"/>
        </w:rPr>
        <w:t>Установление сервитута (публичного сервитута) в отношении земельного участка, находящегося в государственной или муниципальной собств</w:t>
      </w:r>
      <w:r w:rsidR="00DF2ECB" w:rsidRPr="00A029F8">
        <w:rPr>
          <w:rFonts w:ascii="PT Astra Serif" w:eastAsiaTheme="minorHAnsi" w:hAnsi="PT Astra Serif" w:cs="PT Astra Serif"/>
          <w:color w:val="000000" w:themeColor="text1"/>
          <w:lang w:eastAsia="en-US"/>
        </w:rPr>
        <w:t>енности</w:t>
      </w:r>
      <w:r w:rsidR="001668BE" w:rsidRPr="00A029F8">
        <w:rPr>
          <w:rFonts w:ascii="PT Astra Serif" w:eastAsiaTheme="minorHAnsi" w:hAnsi="PT Astra Serif" w:cs="PT Astra Serif"/>
          <w:color w:val="000000" w:themeColor="text1"/>
          <w:lang w:eastAsia="en-US"/>
        </w:rPr>
        <w:t>.</w:t>
      </w:r>
    </w:p>
    <w:p w:rsidR="00BA295F" w:rsidRPr="00A029F8" w:rsidRDefault="00BA295F" w:rsidP="00A029F8">
      <w:pPr>
        <w:widowControl/>
        <w:spacing w:line="240" w:lineRule="auto"/>
        <w:ind w:firstLine="540"/>
        <w:rPr>
          <w:rFonts w:ascii="PT Astra Serif" w:eastAsiaTheme="minorHAnsi" w:hAnsi="PT Astra Serif" w:cs="PT Astra Serif"/>
          <w:color w:val="000000" w:themeColor="text1"/>
          <w:lang w:eastAsia="en-US"/>
        </w:rPr>
      </w:pPr>
    </w:p>
    <w:p w:rsidR="001668BE" w:rsidRPr="00A029F8" w:rsidRDefault="001668BE" w:rsidP="00A029F8">
      <w:pPr>
        <w:widowControl/>
        <w:spacing w:line="240" w:lineRule="auto"/>
        <w:ind w:firstLine="0"/>
        <w:jc w:val="center"/>
        <w:rPr>
          <w:rFonts w:ascii="PT Astra Serif" w:eastAsiaTheme="minorHAnsi" w:hAnsi="PT Astra Serif" w:cs="PT Astra Serif"/>
          <w:b/>
          <w:color w:val="000000" w:themeColor="text1"/>
          <w:lang w:eastAsia="en-US"/>
        </w:rPr>
      </w:pPr>
      <w:r w:rsidRPr="00A029F8">
        <w:rPr>
          <w:rFonts w:ascii="PT Astra Serif" w:eastAsiaTheme="minorHAnsi" w:hAnsi="PT Astra Serif" w:cs="PT Astra Serif"/>
          <w:b/>
          <w:color w:val="000000" w:themeColor="text1"/>
          <w:lang w:eastAsia="en-US"/>
        </w:rPr>
        <w:t xml:space="preserve">Наименование органа, предоставляющего </w:t>
      </w:r>
      <w:r w:rsidR="00DF2ECB" w:rsidRPr="00A029F8">
        <w:rPr>
          <w:rFonts w:ascii="PT Astra Serif" w:eastAsiaTheme="minorHAnsi" w:hAnsi="PT Astra Serif" w:cs="PT Astra Serif"/>
          <w:b/>
          <w:color w:val="000000" w:themeColor="text1"/>
          <w:lang w:eastAsia="en-US"/>
        </w:rPr>
        <w:t>У</w:t>
      </w:r>
      <w:r w:rsidR="00BA295F" w:rsidRPr="00A029F8">
        <w:rPr>
          <w:rFonts w:ascii="PT Astra Serif" w:eastAsiaTheme="minorHAnsi" w:hAnsi="PT Astra Serif" w:cs="PT Astra Serif"/>
          <w:b/>
          <w:color w:val="000000" w:themeColor="text1"/>
          <w:lang w:eastAsia="en-US"/>
        </w:rPr>
        <w:t>слугу</w:t>
      </w:r>
    </w:p>
    <w:p w:rsidR="00332842" w:rsidRPr="00A029F8" w:rsidRDefault="00332842" w:rsidP="00A029F8">
      <w:pPr>
        <w:widowControl/>
        <w:spacing w:line="240" w:lineRule="auto"/>
        <w:ind w:firstLine="0"/>
        <w:jc w:val="center"/>
        <w:rPr>
          <w:rFonts w:ascii="PT Astra Serif" w:eastAsiaTheme="minorHAnsi" w:hAnsi="PT Astra Serif" w:cs="PT Astra Serif"/>
          <w:color w:val="000000" w:themeColor="text1"/>
          <w:lang w:eastAsia="en-US"/>
        </w:rPr>
      </w:pPr>
    </w:p>
    <w:p w:rsidR="00332842" w:rsidRPr="00A029F8" w:rsidRDefault="00D856D2"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6</w:t>
      </w:r>
      <w:r w:rsidR="001668BE" w:rsidRPr="00A029F8">
        <w:rPr>
          <w:rFonts w:ascii="PT Astra Serif" w:eastAsiaTheme="minorHAnsi" w:hAnsi="PT Astra Serif" w:cs="PT Astra Serif"/>
          <w:color w:val="000000" w:themeColor="text1"/>
          <w:lang w:eastAsia="en-US"/>
        </w:rPr>
        <w:t xml:space="preserve"> </w:t>
      </w:r>
      <w:r w:rsidR="00332842" w:rsidRPr="00A029F8">
        <w:rPr>
          <w:rFonts w:ascii="PT Astra Serif" w:eastAsiaTheme="minorHAnsi" w:hAnsi="PT Astra Serif" w:cs="PT Astra Serif"/>
          <w:color w:val="000000" w:themeColor="text1"/>
          <w:lang w:eastAsia="en-US"/>
        </w:rPr>
        <w:t>Услугу</w:t>
      </w:r>
      <w:r w:rsidR="001668BE" w:rsidRPr="00A029F8">
        <w:rPr>
          <w:rFonts w:ascii="PT Astra Serif" w:eastAsiaTheme="minorHAnsi" w:hAnsi="PT Astra Serif" w:cs="PT Astra Serif"/>
          <w:color w:val="000000" w:themeColor="text1"/>
          <w:lang w:eastAsia="en-US"/>
        </w:rPr>
        <w:t xml:space="preserve"> предоставляет администраци</w:t>
      </w:r>
      <w:r w:rsidR="00332842" w:rsidRPr="00A029F8">
        <w:rPr>
          <w:rFonts w:ascii="PT Astra Serif" w:eastAsiaTheme="minorHAnsi" w:hAnsi="PT Astra Serif" w:cs="PT Astra Serif"/>
          <w:color w:val="000000" w:themeColor="text1"/>
          <w:lang w:eastAsia="en-US"/>
        </w:rPr>
        <w:t>я муниципального образования городской округ город</w:t>
      </w:r>
      <w:r w:rsidR="001668BE" w:rsidRPr="00A029F8">
        <w:rPr>
          <w:rFonts w:ascii="PT Astra Serif" w:eastAsiaTheme="minorHAnsi" w:hAnsi="PT Astra Serif" w:cs="PT Astra Serif"/>
          <w:color w:val="000000" w:themeColor="text1"/>
          <w:lang w:eastAsia="en-US"/>
        </w:rPr>
        <w:t xml:space="preserve"> Тул</w:t>
      </w:r>
      <w:r w:rsidR="00332842" w:rsidRPr="00A029F8">
        <w:rPr>
          <w:rFonts w:ascii="PT Astra Serif" w:eastAsiaTheme="minorHAnsi" w:hAnsi="PT Astra Serif" w:cs="PT Astra Serif"/>
          <w:color w:val="000000" w:themeColor="text1"/>
          <w:lang w:eastAsia="en-US"/>
        </w:rPr>
        <w:t>а</w:t>
      </w:r>
      <w:r w:rsidR="00564AB0" w:rsidRPr="00A029F8">
        <w:rPr>
          <w:rFonts w:ascii="PT Astra Serif" w:eastAsiaTheme="minorHAnsi" w:hAnsi="PT Astra Serif" w:cs="PT Astra Serif"/>
          <w:color w:val="000000" w:themeColor="text1"/>
          <w:lang w:eastAsia="en-US"/>
        </w:rPr>
        <w:t>.</w:t>
      </w:r>
    </w:p>
    <w:p w:rsidR="001668BE" w:rsidRPr="00A029F8" w:rsidRDefault="00D856D2"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7</w:t>
      </w:r>
      <w:r w:rsidR="001668BE" w:rsidRPr="00A029F8">
        <w:rPr>
          <w:rFonts w:ascii="PT Astra Serif" w:eastAsiaTheme="minorHAnsi" w:hAnsi="PT Astra Serif" w:cs="PT Astra Serif"/>
          <w:color w:val="000000" w:themeColor="text1"/>
          <w:lang w:eastAsia="en-US"/>
        </w:rPr>
        <w:t>.</w:t>
      </w:r>
      <w:r w:rsidR="00332842" w:rsidRPr="00A029F8">
        <w:rPr>
          <w:rFonts w:ascii="PT Astra Serif" w:eastAsiaTheme="minorHAnsi" w:hAnsi="PT Astra Serif" w:cs="PT Astra Serif"/>
          <w:color w:val="000000" w:themeColor="text1"/>
          <w:lang w:eastAsia="en-US"/>
        </w:rPr>
        <w:t xml:space="preserve"> Функциональными орг</w:t>
      </w:r>
      <w:r w:rsidR="00564AB0" w:rsidRPr="00A029F8">
        <w:rPr>
          <w:rFonts w:ascii="PT Astra Serif" w:eastAsiaTheme="minorHAnsi" w:hAnsi="PT Astra Serif" w:cs="PT Astra Serif"/>
          <w:color w:val="000000" w:themeColor="text1"/>
          <w:lang w:eastAsia="en-US"/>
        </w:rPr>
        <w:t>анами администрации города Тулы</w:t>
      </w:r>
      <w:r w:rsidR="00564AB0" w:rsidRPr="00A029F8">
        <w:rPr>
          <w:rFonts w:ascii="PT Astra Serif" w:eastAsiaTheme="minorHAnsi" w:hAnsi="PT Astra Serif" w:cs="PT Astra Serif"/>
          <w:color w:val="000000" w:themeColor="text1"/>
          <w:lang w:eastAsia="en-US"/>
        </w:rPr>
        <w:br/>
      </w:r>
      <w:r w:rsidR="00332842" w:rsidRPr="00A029F8">
        <w:rPr>
          <w:rFonts w:ascii="PT Astra Serif" w:eastAsiaTheme="minorHAnsi" w:hAnsi="PT Astra Serif" w:cs="PT Astra Serif"/>
          <w:color w:val="000000" w:themeColor="text1"/>
          <w:lang w:eastAsia="en-US"/>
        </w:rPr>
        <w:t>при предоставлении муниципальной услуги являются:</w:t>
      </w:r>
    </w:p>
    <w:p w:rsidR="00332842" w:rsidRPr="00A029F8" w:rsidRDefault="00332842"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w:t>
      </w:r>
      <w:r w:rsidR="00BF68D6" w:rsidRPr="00A029F8">
        <w:rPr>
          <w:rFonts w:ascii="PT Astra Serif" w:eastAsiaTheme="minorHAnsi" w:hAnsi="PT Astra Serif" w:cs="PT Astra Serif"/>
          <w:color w:val="000000" w:themeColor="text1"/>
          <w:lang w:eastAsia="en-US"/>
        </w:rPr>
        <w:t xml:space="preserve"> </w:t>
      </w:r>
      <w:r w:rsidR="00564AB0" w:rsidRPr="00A029F8">
        <w:rPr>
          <w:rFonts w:ascii="PT Astra Serif" w:eastAsiaTheme="minorHAnsi" w:hAnsi="PT Astra Serif" w:cs="PT Astra Serif"/>
          <w:color w:val="000000" w:themeColor="text1"/>
          <w:lang w:eastAsia="en-US"/>
        </w:rPr>
        <w:t>у</w:t>
      </w:r>
      <w:r w:rsidR="00BF68D6" w:rsidRPr="00A029F8">
        <w:rPr>
          <w:rFonts w:ascii="PT Astra Serif" w:eastAsiaTheme="minorHAnsi" w:hAnsi="PT Astra Serif" w:cs="PT Astra Serif"/>
          <w:color w:val="000000" w:themeColor="text1"/>
          <w:lang w:eastAsia="en-US"/>
        </w:rPr>
        <w:t xml:space="preserve">правление градостроительства и архитектуры администрации города Тулы предоставляет </w:t>
      </w:r>
      <w:r w:rsidR="001A4A76" w:rsidRPr="00A029F8">
        <w:rPr>
          <w:rFonts w:ascii="PT Astra Serif" w:eastAsiaTheme="minorHAnsi" w:hAnsi="PT Astra Serif" w:cs="PT Astra Serif"/>
          <w:color w:val="000000" w:themeColor="text1"/>
          <w:lang w:eastAsia="en-US"/>
        </w:rPr>
        <w:t>У</w:t>
      </w:r>
      <w:r w:rsidR="00BF68D6" w:rsidRPr="00A029F8">
        <w:rPr>
          <w:rFonts w:ascii="PT Astra Serif" w:eastAsiaTheme="minorHAnsi" w:hAnsi="PT Astra Serif" w:cs="PT Astra Serif"/>
          <w:color w:val="000000" w:themeColor="text1"/>
          <w:lang w:eastAsia="en-US"/>
        </w:rPr>
        <w:t>слугу установления публичного сервитута в отношении земельного участка, находящегося в государственной или муниципальной собственности;</w:t>
      </w:r>
    </w:p>
    <w:p w:rsidR="00BF68D6" w:rsidRPr="00A029F8" w:rsidRDefault="00564AB0"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 к</w:t>
      </w:r>
      <w:r w:rsidR="00BF68D6" w:rsidRPr="00A029F8">
        <w:rPr>
          <w:rFonts w:ascii="PT Astra Serif" w:eastAsiaTheme="minorHAnsi" w:hAnsi="PT Astra Serif" w:cs="PT Astra Serif"/>
          <w:color w:val="000000" w:themeColor="text1"/>
          <w:lang w:eastAsia="en-US"/>
        </w:rPr>
        <w:t xml:space="preserve">омитет имущественных и земельных отношений администрации города Тулы предоставляет </w:t>
      </w:r>
      <w:r w:rsidR="001A4A76" w:rsidRPr="00A029F8">
        <w:rPr>
          <w:rFonts w:ascii="PT Astra Serif" w:eastAsiaTheme="minorHAnsi" w:hAnsi="PT Astra Serif" w:cs="PT Astra Serif"/>
          <w:color w:val="000000" w:themeColor="text1"/>
          <w:lang w:eastAsia="en-US"/>
        </w:rPr>
        <w:t>У</w:t>
      </w:r>
      <w:r w:rsidRPr="00A029F8">
        <w:rPr>
          <w:rFonts w:ascii="PT Astra Serif" w:eastAsiaTheme="minorHAnsi" w:hAnsi="PT Astra Serif" w:cs="PT Astra Serif"/>
          <w:color w:val="000000" w:themeColor="text1"/>
          <w:lang w:eastAsia="en-US"/>
        </w:rPr>
        <w:t>слугу установления сервитута</w:t>
      </w:r>
      <w:r w:rsidRPr="00A029F8">
        <w:rPr>
          <w:rFonts w:ascii="PT Astra Serif" w:eastAsiaTheme="minorHAnsi" w:hAnsi="PT Astra Serif" w:cs="PT Astra Serif"/>
          <w:color w:val="000000" w:themeColor="text1"/>
          <w:lang w:eastAsia="en-US"/>
        </w:rPr>
        <w:br/>
      </w:r>
      <w:r w:rsidR="00BF68D6" w:rsidRPr="00A029F8">
        <w:rPr>
          <w:rFonts w:ascii="PT Astra Serif" w:eastAsiaTheme="minorHAnsi" w:hAnsi="PT Astra Serif" w:cs="PT Astra Serif"/>
          <w:color w:val="000000" w:themeColor="text1"/>
          <w:lang w:eastAsia="en-US"/>
        </w:rPr>
        <w:t>в отношении земельного участка, находящегося в муниципальной собственности</w:t>
      </w:r>
      <w:r w:rsidRPr="00A029F8">
        <w:rPr>
          <w:rFonts w:ascii="PT Astra Serif" w:eastAsiaTheme="minorHAnsi" w:hAnsi="PT Astra Serif" w:cs="PT Astra Serif"/>
          <w:color w:val="000000" w:themeColor="text1"/>
          <w:lang w:eastAsia="en-US"/>
        </w:rPr>
        <w:t>.</w:t>
      </w:r>
    </w:p>
    <w:p w:rsidR="00BF68D6" w:rsidRPr="00A029F8" w:rsidRDefault="00BF68D6" w:rsidP="00A029F8">
      <w:pPr>
        <w:widowControl/>
        <w:spacing w:line="240" w:lineRule="auto"/>
        <w:ind w:firstLine="540"/>
        <w:rPr>
          <w:rFonts w:ascii="PT Astra Serif" w:eastAsiaTheme="minorHAnsi" w:hAnsi="PT Astra Serif" w:cs="PT Astra Serif"/>
          <w:color w:val="000000" w:themeColor="text1"/>
          <w:lang w:eastAsia="en-US"/>
        </w:rPr>
      </w:pPr>
    </w:p>
    <w:p w:rsidR="001668BE" w:rsidRPr="00A029F8" w:rsidRDefault="00BF68D6" w:rsidP="00A029F8">
      <w:pPr>
        <w:widowControl/>
        <w:spacing w:line="240" w:lineRule="auto"/>
        <w:ind w:firstLine="0"/>
        <w:jc w:val="center"/>
        <w:outlineLvl w:val="1"/>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Результат предоставления У</w:t>
      </w:r>
      <w:r w:rsidR="008B67A9" w:rsidRPr="00A029F8">
        <w:rPr>
          <w:rFonts w:ascii="PT Astra Serif" w:eastAsiaTheme="minorHAnsi" w:hAnsi="PT Astra Serif" w:cs="PT Astra Serif"/>
          <w:b/>
          <w:bCs/>
          <w:color w:val="000000" w:themeColor="text1"/>
          <w:lang w:eastAsia="en-US"/>
        </w:rPr>
        <w:t>слуг</w:t>
      </w:r>
      <w:r w:rsidR="001668BE" w:rsidRPr="00A029F8">
        <w:rPr>
          <w:rFonts w:ascii="PT Astra Serif" w:eastAsiaTheme="minorHAnsi" w:hAnsi="PT Astra Serif" w:cs="PT Astra Serif"/>
          <w:b/>
          <w:bCs/>
          <w:color w:val="000000" w:themeColor="text1"/>
          <w:lang w:eastAsia="en-US"/>
        </w:rPr>
        <w:t>и</w:t>
      </w:r>
    </w:p>
    <w:p w:rsidR="001668BE" w:rsidRPr="00A029F8" w:rsidRDefault="001668BE" w:rsidP="00A029F8">
      <w:pPr>
        <w:widowControl/>
        <w:spacing w:line="240" w:lineRule="auto"/>
        <w:ind w:firstLine="0"/>
        <w:rPr>
          <w:rFonts w:ascii="PT Astra Serif" w:eastAsiaTheme="minorHAnsi" w:hAnsi="PT Astra Serif" w:cs="PT Astra Serif"/>
          <w:color w:val="000000" w:themeColor="text1"/>
          <w:lang w:eastAsia="en-US"/>
        </w:rPr>
      </w:pPr>
    </w:p>
    <w:p w:rsidR="001668BE" w:rsidRPr="00A029F8" w:rsidRDefault="008B67A9"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10</w:t>
      </w:r>
      <w:r w:rsidR="001668BE" w:rsidRPr="00A029F8">
        <w:rPr>
          <w:rFonts w:ascii="PT Astra Serif" w:eastAsiaTheme="minorHAnsi" w:hAnsi="PT Astra Serif" w:cs="PT Astra Serif"/>
          <w:color w:val="000000" w:themeColor="text1"/>
          <w:lang w:eastAsia="en-US"/>
        </w:rPr>
        <w:t xml:space="preserve">. Результатом предоставления </w:t>
      </w:r>
      <w:r w:rsidR="001A4A76" w:rsidRPr="00A029F8">
        <w:rPr>
          <w:rFonts w:ascii="PT Astra Serif" w:eastAsiaTheme="minorHAnsi" w:hAnsi="PT Astra Serif" w:cs="PT Astra Serif"/>
          <w:color w:val="000000" w:themeColor="text1"/>
          <w:lang w:eastAsia="en-US"/>
        </w:rPr>
        <w:t>У</w:t>
      </w:r>
      <w:r w:rsidRPr="00A029F8">
        <w:rPr>
          <w:rFonts w:ascii="PT Astra Serif" w:eastAsiaTheme="minorHAnsi" w:hAnsi="PT Astra Serif" w:cs="PT Astra Serif"/>
          <w:color w:val="000000" w:themeColor="text1"/>
          <w:lang w:eastAsia="en-US"/>
        </w:rPr>
        <w:t>слуги являю</w:t>
      </w:r>
      <w:r w:rsidR="001668BE" w:rsidRPr="00A029F8">
        <w:rPr>
          <w:rFonts w:ascii="PT Astra Serif" w:eastAsiaTheme="minorHAnsi" w:hAnsi="PT Astra Serif" w:cs="PT Astra Serif"/>
          <w:color w:val="000000" w:themeColor="text1"/>
          <w:lang w:eastAsia="en-US"/>
        </w:rPr>
        <w:t>тся:</w:t>
      </w:r>
    </w:p>
    <w:p w:rsidR="00BC245E" w:rsidRPr="00A029F8" w:rsidRDefault="00D856D2"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w:t>
      </w:r>
      <w:r w:rsidR="00BC245E"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 xml:space="preserve"> решение об установлении публично</w:t>
      </w:r>
      <w:r w:rsidR="00BC245E" w:rsidRPr="00A029F8">
        <w:rPr>
          <w:rFonts w:ascii="PT Astra Serif" w:eastAsiaTheme="minorHAnsi" w:hAnsi="PT Astra Serif" w:cs="PT Astra Serif"/>
          <w:color w:val="000000" w:themeColor="text1"/>
          <w:lang w:eastAsia="en-US"/>
        </w:rPr>
        <w:t>го сервитута в отдельных целях</w:t>
      </w:r>
      <w:r w:rsidR="005E1EF0" w:rsidRPr="00A029F8">
        <w:rPr>
          <w:rFonts w:ascii="PT Astra Serif" w:eastAsiaTheme="minorHAnsi" w:hAnsi="PT Astra Serif" w:cs="PT Astra Serif"/>
          <w:color w:val="000000" w:themeColor="text1"/>
          <w:lang w:eastAsia="en-US"/>
        </w:rPr>
        <w:t>,</w:t>
      </w:r>
      <w:r w:rsidR="002264E0" w:rsidRPr="00A029F8">
        <w:rPr>
          <w:rFonts w:ascii="PT Astra Serif" w:eastAsiaTheme="minorHAnsi" w:hAnsi="PT Astra Serif" w:cs="PT Astra Serif"/>
          <w:color w:val="000000" w:themeColor="text1"/>
          <w:lang w:eastAsia="en-US"/>
        </w:rPr>
        <w:t xml:space="preserve"> </w:t>
      </w:r>
      <w:r w:rsidR="005E1EF0" w:rsidRPr="00A029F8">
        <w:rPr>
          <w:rFonts w:ascii="PT Astra Serif" w:eastAsiaTheme="minorHAnsi" w:hAnsi="PT Astra Serif" w:cs="PT Astra Serif"/>
          <w:color w:val="000000" w:themeColor="text1"/>
          <w:lang w:eastAsia="en-US"/>
        </w:rPr>
        <w:t>оформленного в виде муниципального правового акта</w:t>
      </w:r>
      <w:r w:rsidR="00BC245E" w:rsidRPr="00A029F8">
        <w:rPr>
          <w:rFonts w:ascii="PT Astra Serif" w:eastAsiaTheme="minorHAnsi" w:hAnsi="PT Astra Serif" w:cs="PT Astra Serif"/>
          <w:color w:val="000000" w:themeColor="text1"/>
          <w:lang w:eastAsia="en-US"/>
        </w:rPr>
        <w:t>;</w:t>
      </w:r>
    </w:p>
    <w:p w:rsidR="009F2D75" w:rsidRPr="00A029F8" w:rsidRDefault="00D856D2"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w:t>
      </w:r>
      <w:r w:rsidR="00BC245E" w:rsidRPr="00A029F8">
        <w:rPr>
          <w:rFonts w:ascii="PT Astra Serif" w:eastAsiaTheme="minorHAnsi" w:hAnsi="PT Astra Serif" w:cs="PT Astra Serif"/>
          <w:color w:val="000000" w:themeColor="text1"/>
          <w:lang w:eastAsia="en-US"/>
        </w:rPr>
        <w:t xml:space="preserve">) </w:t>
      </w:r>
      <w:r w:rsidR="00902A14" w:rsidRPr="00A029F8">
        <w:rPr>
          <w:rFonts w:ascii="PT Astra Serif" w:eastAsiaTheme="minorHAnsi" w:hAnsi="PT Astra Serif" w:cs="PT Astra Serif"/>
          <w:color w:val="000000" w:themeColor="text1"/>
          <w:lang w:eastAsia="en-US"/>
        </w:rPr>
        <w:t>решение об установлении публичного сервитута</w:t>
      </w:r>
      <w:r w:rsidR="009F2D75" w:rsidRPr="00A029F8">
        <w:rPr>
          <w:rFonts w:ascii="PT Astra Serif" w:eastAsiaTheme="minorHAnsi" w:hAnsi="PT Astra Serif" w:cs="PT Astra Serif"/>
          <w:color w:val="000000" w:themeColor="text1"/>
          <w:lang w:eastAsia="en-US"/>
        </w:rPr>
        <w:t>, оформленного</w:t>
      </w:r>
      <w:r w:rsidR="009F2D75" w:rsidRPr="00A029F8">
        <w:rPr>
          <w:rFonts w:ascii="PT Astra Serif" w:eastAsiaTheme="minorHAnsi" w:hAnsi="PT Astra Serif" w:cs="PT Astra Serif"/>
          <w:color w:val="000000" w:themeColor="text1"/>
          <w:lang w:eastAsia="en-US"/>
        </w:rPr>
        <w:br/>
      </w:r>
      <w:r w:rsidR="005E1EF0" w:rsidRPr="00A029F8">
        <w:rPr>
          <w:rFonts w:ascii="PT Astra Serif" w:eastAsiaTheme="minorHAnsi" w:hAnsi="PT Astra Serif" w:cs="PT Astra Serif"/>
          <w:color w:val="000000" w:themeColor="text1"/>
          <w:lang w:eastAsia="en-US"/>
        </w:rPr>
        <w:t>в виде муниципального правового акта</w:t>
      </w:r>
      <w:r w:rsidR="009F2D75" w:rsidRPr="00A029F8">
        <w:rPr>
          <w:rFonts w:ascii="PT Astra Serif" w:eastAsiaTheme="minorHAnsi" w:hAnsi="PT Astra Serif" w:cs="PT Astra Serif"/>
          <w:color w:val="000000" w:themeColor="text1"/>
          <w:lang w:eastAsia="en-US"/>
        </w:rPr>
        <w:t>;</w:t>
      </w:r>
    </w:p>
    <w:p w:rsidR="009F2D75" w:rsidRPr="00A029F8" w:rsidRDefault="00D856D2"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3</w:t>
      </w:r>
      <w:r w:rsidR="00BC245E"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 xml:space="preserve"> уведомление о возможности заключения соглашения об установлении сервитута в предложенных заявителем границах</w:t>
      </w:r>
      <w:r w:rsidR="002264E0" w:rsidRPr="00A029F8">
        <w:rPr>
          <w:rFonts w:ascii="PT Astra Serif" w:eastAsiaTheme="minorHAnsi" w:hAnsi="PT Astra Serif" w:cs="PT Astra Serif"/>
          <w:color w:val="000000" w:themeColor="text1"/>
          <w:lang w:eastAsia="en-US"/>
        </w:rPr>
        <w:t xml:space="preserve"> (</w:t>
      </w:r>
      <w:r w:rsidR="005E1EF0" w:rsidRPr="00A029F8">
        <w:rPr>
          <w:rFonts w:ascii="PT Astra Serif" w:eastAsiaTheme="minorHAnsi" w:hAnsi="PT Astra Serif" w:cs="PT Astra Serif"/>
          <w:color w:val="000000" w:themeColor="text1"/>
          <w:lang w:eastAsia="en-US"/>
        </w:rPr>
        <w:t>документ на бумажном носителе или в форме электронного документа, подписанной усиленной квалифицированной подписью</w:t>
      </w:r>
      <w:r w:rsidR="002264E0"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w:t>
      </w:r>
    </w:p>
    <w:p w:rsidR="009F2D75" w:rsidRPr="00A029F8" w:rsidRDefault="00D856D2"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4</w:t>
      </w:r>
      <w:r w:rsidR="00BC245E"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 xml:space="preserve"> предложение о заключении соглашения об устано</w:t>
      </w:r>
      <w:r w:rsidR="009F2D75" w:rsidRPr="00A029F8">
        <w:rPr>
          <w:rFonts w:ascii="PT Astra Serif" w:eastAsiaTheme="minorHAnsi" w:hAnsi="PT Astra Serif" w:cs="PT Astra Serif"/>
          <w:color w:val="000000" w:themeColor="text1"/>
          <w:lang w:eastAsia="en-US"/>
        </w:rPr>
        <w:t>влении сервитута</w:t>
      </w:r>
      <w:r w:rsidR="009F2D75" w:rsidRPr="00A029F8">
        <w:rPr>
          <w:rFonts w:ascii="PT Astra Serif" w:eastAsiaTheme="minorHAnsi" w:hAnsi="PT Astra Serif" w:cs="PT Astra Serif"/>
          <w:color w:val="000000" w:themeColor="text1"/>
          <w:lang w:eastAsia="en-US"/>
        </w:rPr>
        <w:br/>
      </w:r>
      <w:r w:rsidR="00902A14" w:rsidRPr="00A029F8">
        <w:rPr>
          <w:rFonts w:ascii="PT Astra Serif" w:eastAsiaTheme="minorHAnsi" w:hAnsi="PT Astra Serif" w:cs="PT Astra Serif"/>
          <w:color w:val="000000" w:themeColor="text1"/>
          <w:lang w:eastAsia="en-US"/>
        </w:rPr>
        <w:t>в иных границах с приложением схемы границ сервитута на кадастровом плане территории</w:t>
      </w:r>
      <w:r w:rsidR="002264E0" w:rsidRPr="00A029F8">
        <w:rPr>
          <w:rFonts w:ascii="PT Astra Serif" w:eastAsiaTheme="minorHAnsi" w:hAnsi="PT Astra Serif" w:cs="PT Astra Serif"/>
          <w:color w:val="000000" w:themeColor="text1"/>
          <w:lang w:eastAsia="en-US"/>
        </w:rPr>
        <w:t xml:space="preserve"> (</w:t>
      </w:r>
      <w:r w:rsidR="005E1EF0" w:rsidRPr="00A029F8">
        <w:rPr>
          <w:rFonts w:ascii="PT Astra Serif" w:eastAsiaTheme="minorHAnsi" w:hAnsi="PT Astra Serif" w:cs="PT Astra Serif"/>
          <w:color w:val="000000" w:themeColor="text1"/>
          <w:lang w:eastAsia="en-US"/>
        </w:rPr>
        <w:t>документ на бумажном носителе или в форме электронного документа, подписанной усиленной квалифицированной подписью</w:t>
      </w:r>
      <w:r w:rsidR="002264E0"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w:t>
      </w:r>
    </w:p>
    <w:p w:rsidR="00902A14" w:rsidRPr="00A029F8" w:rsidRDefault="00D856D2"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5</w:t>
      </w:r>
      <w:r w:rsidR="00BC245E"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 xml:space="preserve"> проект соглашения об установлении сервитута</w:t>
      </w:r>
      <w:r w:rsidR="002264E0" w:rsidRPr="00A029F8">
        <w:rPr>
          <w:rFonts w:ascii="PT Astra Serif" w:eastAsiaTheme="minorHAnsi" w:hAnsi="PT Astra Serif" w:cs="PT Astra Serif"/>
          <w:color w:val="000000" w:themeColor="text1"/>
          <w:lang w:eastAsia="en-US"/>
        </w:rPr>
        <w:t xml:space="preserve"> (</w:t>
      </w:r>
      <w:r w:rsidR="009F2D75" w:rsidRPr="00A029F8">
        <w:rPr>
          <w:rFonts w:ascii="PT Astra Serif" w:eastAsiaTheme="minorHAnsi" w:hAnsi="PT Astra Serif" w:cs="PT Astra Serif"/>
          <w:color w:val="000000" w:themeColor="text1"/>
          <w:lang w:eastAsia="en-US"/>
        </w:rPr>
        <w:t>документ</w:t>
      </w:r>
      <w:r w:rsidR="009F2D75" w:rsidRPr="00A029F8">
        <w:rPr>
          <w:rFonts w:ascii="PT Astra Serif" w:eastAsiaTheme="minorHAnsi" w:hAnsi="PT Astra Serif" w:cs="PT Astra Serif"/>
          <w:color w:val="000000" w:themeColor="text1"/>
          <w:lang w:eastAsia="en-US"/>
        </w:rPr>
        <w:br/>
      </w:r>
      <w:r w:rsidR="005E1EF0" w:rsidRPr="00A029F8">
        <w:rPr>
          <w:rFonts w:ascii="PT Astra Serif" w:eastAsiaTheme="minorHAnsi" w:hAnsi="PT Astra Serif" w:cs="PT Astra Serif"/>
          <w:color w:val="000000" w:themeColor="text1"/>
          <w:lang w:eastAsia="en-US"/>
        </w:rPr>
        <w:t>на бумажном носителе или в форме электронного документа, подписанной усиленной квалифицированной подписью</w:t>
      </w:r>
      <w:r w:rsidR="002264E0"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w:t>
      </w:r>
    </w:p>
    <w:p w:rsidR="00902A14" w:rsidRPr="00A029F8" w:rsidRDefault="00D856D2"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6</w:t>
      </w:r>
      <w:r w:rsidR="00BC245E"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 xml:space="preserve"> решение об установлении сервитута</w:t>
      </w:r>
      <w:r w:rsidR="005E1EF0" w:rsidRPr="00A029F8">
        <w:rPr>
          <w:rFonts w:ascii="PT Astra Serif" w:eastAsiaTheme="minorHAnsi" w:hAnsi="PT Astra Serif" w:cs="PT Astra Serif"/>
          <w:color w:val="000000" w:themeColor="text1"/>
          <w:lang w:eastAsia="en-US"/>
        </w:rPr>
        <w:t>,</w:t>
      </w:r>
      <w:r w:rsidR="002264E0" w:rsidRPr="00A029F8">
        <w:rPr>
          <w:rFonts w:ascii="PT Astra Serif" w:eastAsiaTheme="minorHAnsi" w:hAnsi="PT Astra Serif" w:cs="PT Astra Serif"/>
          <w:color w:val="000000" w:themeColor="text1"/>
          <w:lang w:eastAsia="en-US"/>
        </w:rPr>
        <w:t xml:space="preserve"> </w:t>
      </w:r>
      <w:r w:rsidR="005E1EF0" w:rsidRPr="00A029F8">
        <w:rPr>
          <w:rFonts w:ascii="PT Astra Serif" w:eastAsiaTheme="minorHAnsi" w:hAnsi="PT Astra Serif" w:cs="PT Astra Serif"/>
          <w:color w:val="000000" w:themeColor="text1"/>
          <w:lang w:eastAsia="en-US"/>
        </w:rPr>
        <w:t>оформленного в виде муниципального правового акта</w:t>
      </w:r>
      <w:r w:rsidR="00902A14" w:rsidRPr="00A029F8">
        <w:rPr>
          <w:rFonts w:ascii="PT Astra Serif" w:eastAsiaTheme="minorHAnsi" w:hAnsi="PT Astra Serif" w:cs="PT Astra Serif"/>
          <w:color w:val="000000" w:themeColor="text1"/>
          <w:lang w:eastAsia="en-US"/>
        </w:rPr>
        <w:t>;</w:t>
      </w:r>
    </w:p>
    <w:p w:rsidR="00C42016" w:rsidRPr="00A029F8" w:rsidRDefault="00D856D2"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7</w:t>
      </w:r>
      <w:r w:rsidR="00BC245E" w:rsidRPr="00A029F8">
        <w:rPr>
          <w:rFonts w:ascii="PT Astra Serif" w:eastAsiaTheme="minorHAnsi" w:hAnsi="PT Astra Serif" w:cs="PT Astra Serif"/>
          <w:color w:val="000000" w:themeColor="text1"/>
          <w:lang w:eastAsia="en-US"/>
        </w:rPr>
        <w:t>)</w:t>
      </w:r>
      <w:r w:rsidR="00902A14" w:rsidRPr="00A029F8">
        <w:rPr>
          <w:rFonts w:ascii="PT Astra Serif" w:eastAsiaTheme="minorHAnsi" w:hAnsi="PT Astra Serif" w:cs="PT Astra Serif"/>
          <w:color w:val="000000" w:themeColor="text1"/>
          <w:lang w:eastAsia="en-US"/>
        </w:rPr>
        <w:t xml:space="preserve"> решение об отказе в предоставлении </w:t>
      </w:r>
      <w:r w:rsidR="001A4A76" w:rsidRPr="00A029F8">
        <w:rPr>
          <w:rFonts w:ascii="PT Astra Serif" w:eastAsiaTheme="minorHAnsi" w:hAnsi="PT Astra Serif" w:cs="PT Astra Serif"/>
          <w:color w:val="000000" w:themeColor="text1"/>
          <w:lang w:eastAsia="en-US"/>
        </w:rPr>
        <w:t>У</w:t>
      </w:r>
      <w:r w:rsidR="00902A14" w:rsidRPr="00A029F8">
        <w:rPr>
          <w:rFonts w:ascii="PT Astra Serif" w:eastAsiaTheme="minorHAnsi" w:hAnsi="PT Astra Serif" w:cs="PT Astra Serif"/>
          <w:color w:val="000000" w:themeColor="text1"/>
          <w:lang w:eastAsia="en-US"/>
        </w:rPr>
        <w:t>слуги</w:t>
      </w:r>
      <w:r w:rsidR="002264E0" w:rsidRPr="00A029F8">
        <w:rPr>
          <w:rFonts w:ascii="PT Astra Serif" w:eastAsiaTheme="minorHAnsi" w:hAnsi="PT Astra Serif" w:cs="PT Astra Serif"/>
          <w:color w:val="000000" w:themeColor="text1"/>
          <w:lang w:eastAsia="en-US"/>
        </w:rPr>
        <w:t xml:space="preserve"> (</w:t>
      </w:r>
      <w:r w:rsidR="005E1EF0" w:rsidRPr="00A029F8">
        <w:rPr>
          <w:rFonts w:ascii="PT Astra Serif" w:eastAsiaTheme="minorHAnsi" w:hAnsi="PT Astra Serif" w:cs="PT Astra Serif"/>
          <w:color w:val="000000" w:themeColor="text1"/>
          <w:lang w:eastAsia="en-US"/>
        </w:rPr>
        <w:t>документ на бумажном носителе или в форме электронного документа, подписанной усиленной квалифицированной подписью</w:t>
      </w:r>
      <w:r w:rsidR="002264E0" w:rsidRPr="00A029F8">
        <w:rPr>
          <w:rFonts w:ascii="PT Astra Serif" w:eastAsiaTheme="minorHAnsi" w:hAnsi="PT Astra Serif" w:cs="PT Astra Serif"/>
          <w:color w:val="000000" w:themeColor="text1"/>
          <w:lang w:eastAsia="en-US"/>
        </w:rPr>
        <w:t>)</w:t>
      </w:r>
      <w:r w:rsidR="00C42016" w:rsidRPr="00A029F8">
        <w:rPr>
          <w:rFonts w:ascii="PT Astra Serif" w:eastAsiaTheme="minorHAnsi" w:hAnsi="PT Astra Serif" w:cs="PT Astra Serif"/>
          <w:color w:val="000000" w:themeColor="text1"/>
          <w:lang w:eastAsia="en-US"/>
        </w:rPr>
        <w:t>.</w:t>
      </w:r>
    </w:p>
    <w:p w:rsidR="000B390E" w:rsidRPr="00A029F8" w:rsidRDefault="009F2D75" w:rsidP="00A029F8">
      <w:pPr>
        <w:widowControl/>
        <w:spacing w:line="240" w:lineRule="auto"/>
        <w:ind w:firstLine="709"/>
        <w:rPr>
          <w:rFonts w:ascii="PT Astra Serif" w:hAnsi="PT Astra Serif"/>
          <w:color w:val="000000" w:themeColor="text1"/>
          <w:shd w:val="clear" w:color="auto" w:fill="FFFFFF"/>
        </w:rPr>
      </w:pPr>
      <w:r w:rsidRPr="00A029F8">
        <w:rPr>
          <w:rFonts w:ascii="PT Astra Serif" w:hAnsi="PT Astra Serif"/>
          <w:color w:val="000000" w:themeColor="text1"/>
          <w:shd w:val="clear" w:color="auto" w:fill="FFFFFF"/>
        </w:rPr>
        <w:t>11.</w:t>
      </w:r>
      <w:r w:rsidR="00253E97" w:rsidRPr="00A029F8">
        <w:rPr>
          <w:rFonts w:ascii="PT Astra Serif" w:hAnsi="PT Astra Serif"/>
          <w:color w:val="000000" w:themeColor="text1"/>
          <w:shd w:val="clear" w:color="auto" w:fill="FFFFFF"/>
        </w:rPr>
        <w:t xml:space="preserve"> Формирование реестровой записи в результате предоставления Услуги фиксируется в федеральной государственной информационной системе ЕГРН.</w:t>
      </w:r>
    </w:p>
    <w:p w:rsidR="00902A14" w:rsidRPr="00A029F8" w:rsidRDefault="009F2D75"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hAnsi="PT Astra Serif"/>
          <w:color w:val="000000" w:themeColor="text1"/>
          <w:shd w:val="clear" w:color="auto" w:fill="FFFFFF"/>
        </w:rPr>
        <w:t>12.</w:t>
      </w:r>
      <w:r w:rsidR="001733D9" w:rsidRPr="00A029F8">
        <w:rPr>
          <w:rFonts w:ascii="PT Astra Serif" w:hAnsi="PT Astra Serif"/>
          <w:color w:val="000000" w:themeColor="text1"/>
          <w:shd w:val="clear" w:color="auto" w:fill="FFFFFF"/>
        </w:rPr>
        <w:t xml:space="preserve"> Результат предоставления Услуги могут быть получены на адрес электронной почты, почтовым отп</w:t>
      </w:r>
      <w:r w:rsidRPr="00A029F8">
        <w:rPr>
          <w:rFonts w:ascii="PT Astra Serif" w:hAnsi="PT Astra Serif"/>
          <w:color w:val="000000" w:themeColor="text1"/>
          <w:shd w:val="clear" w:color="auto" w:fill="FFFFFF"/>
        </w:rPr>
        <w:t>равлением, при личном обращении</w:t>
      </w:r>
      <w:r w:rsidRPr="00A029F8">
        <w:rPr>
          <w:rFonts w:ascii="PT Astra Serif" w:hAnsi="PT Astra Serif"/>
          <w:color w:val="000000" w:themeColor="text1"/>
          <w:shd w:val="clear" w:color="auto" w:fill="FFFFFF"/>
        </w:rPr>
        <w:br/>
      </w:r>
      <w:r w:rsidR="001733D9" w:rsidRPr="00A029F8">
        <w:rPr>
          <w:rFonts w:ascii="PT Astra Serif" w:hAnsi="PT Astra Serif"/>
          <w:color w:val="000000" w:themeColor="text1"/>
          <w:shd w:val="clear" w:color="auto" w:fill="FFFFFF"/>
        </w:rPr>
        <w:t>в администрацию, в личном кабинете на ЕПГУ.</w:t>
      </w:r>
    </w:p>
    <w:p w:rsidR="00F876EB" w:rsidRPr="00A029F8" w:rsidRDefault="00F876EB" w:rsidP="00A029F8">
      <w:pPr>
        <w:widowControl/>
        <w:spacing w:line="240" w:lineRule="auto"/>
        <w:ind w:firstLine="709"/>
        <w:rPr>
          <w:rFonts w:ascii="PT Astra Serif" w:eastAsiaTheme="minorHAnsi" w:hAnsi="PT Astra Serif" w:cs="PT Astra Serif"/>
          <w:color w:val="000000" w:themeColor="text1"/>
          <w:lang w:eastAsia="en-US"/>
        </w:rPr>
      </w:pPr>
    </w:p>
    <w:p w:rsidR="001668BE" w:rsidRPr="00A029F8" w:rsidRDefault="001668BE" w:rsidP="00A029F8">
      <w:pPr>
        <w:widowControl/>
        <w:spacing w:line="240" w:lineRule="auto"/>
        <w:ind w:firstLine="0"/>
        <w:jc w:val="center"/>
        <w:outlineLvl w:val="1"/>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 xml:space="preserve">Срок предоставления </w:t>
      </w:r>
      <w:r w:rsidR="00724E74" w:rsidRPr="00A029F8">
        <w:rPr>
          <w:rFonts w:ascii="PT Astra Serif" w:eastAsiaTheme="minorHAnsi" w:hAnsi="PT Astra Serif" w:cs="PT Astra Serif"/>
          <w:b/>
          <w:bCs/>
          <w:color w:val="000000" w:themeColor="text1"/>
          <w:lang w:eastAsia="en-US"/>
        </w:rPr>
        <w:t>У</w:t>
      </w:r>
      <w:r w:rsidRPr="00A029F8">
        <w:rPr>
          <w:rFonts w:ascii="PT Astra Serif" w:eastAsiaTheme="minorHAnsi" w:hAnsi="PT Astra Serif" w:cs="PT Astra Serif"/>
          <w:b/>
          <w:bCs/>
          <w:color w:val="000000" w:themeColor="text1"/>
          <w:lang w:eastAsia="en-US"/>
        </w:rPr>
        <w:t>слуги</w:t>
      </w:r>
    </w:p>
    <w:p w:rsidR="001668BE" w:rsidRPr="00A029F8" w:rsidRDefault="001668BE" w:rsidP="00A029F8">
      <w:pPr>
        <w:widowControl/>
        <w:spacing w:line="240" w:lineRule="auto"/>
        <w:ind w:firstLine="0"/>
        <w:rPr>
          <w:rFonts w:ascii="PT Astra Serif" w:eastAsiaTheme="minorHAnsi" w:hAnsi="PT Astra Serif" w:cs="PT Astra Serif"/>
          <w:color w:val="000000" w:themeColor="text1"/>
          <w:lang w:eastAsia="en-US"/>
        </w:rPr>
      </w:pPr>
    </w:p>
    <w:p w:rsidR="00714528" w:rsidRPr="00A029F8" w:rsidRDefault="000C4E3B"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13</w:t>
      </w:r>
      <w:r w:rsidR="00714528" w:rsidRPr="00A029F8">
        <w:rPr>
          <w:rFonts w:ascii="PT Astra Serif" w:eastAsiaTheme="minorHAnsi" w:hAnsi="PT Astra Serif" w:cs="PT Astra Serif"/>
          <w:color w:val="000000" w:themeColor="text1"/>
          <w:lang w:eastAsia="en-US"/>
        </w:rPr>
        <w:t>. Максимальный срок предоставл</w:t>
      </w:r>
      <w:r w:rsidRPr="00A029F8">
        <w:rPr>
          <w:rFonts w:ascii="PT Astra Serif" w:eastAsiaTheme="minorHAnsi" w:hAnsi="PT Astra Serif" w:cs="PT Astra Serif"/>
          <w:color w:val="000000" w:themeColor="text1"/>
          <w:lang w:eastAsia="en-US"/>
        </w:rPr>
        <w:t>ения Услуги</w:t>
      </w:r>
      <w:r w:rsidR="00714528" w:rsidRPr="00A029F8">
        <w:rPr>
          <w:rFonts w:ascii="PT Astra Serif" w:eastAsiaTheme="minorHAnsi" w:hAnsi="PT Astra Serif" w:cs="PT Astra Serif"/>
          <w:color w:val="000000" w:themeColor="text1"/>
          <w:lang w:eastAsia="en-US"/>
        </w:rPr>
        <w:t>:</w:t>
      </w:r>
    </w:p>
    <w:p w:rsidR="001668BE" w:rsidRPr="00A029F8" w:rsidRDefault="00714528"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w:t>
      </w:r>
      <w:r w:rsidR="000C4E3B" w:rsidRPr="00A029F8">
        <w:rPr>
          <w:rFonts w:ascii="PT Astra Serif" w:eastAsiaTheme="minorHAnsi" w:hAnsi="PT Astra Serif" w:cs="PT Astra Serif"/>
          <w:color w:val="000000" w:themeColor="text1"/>
          <w:lang w:eastAsia="en-US"/>
        </w:rPr>
        <w:t xml:space="preserve"> </w:t>
      </w:r>
      <w:r w:rsidR="001668BE" w:rsidRPr="00A029F8">
        <w:rPr>
          <w:rFonts w:ascii="PT Astra Serif" w:eastAsiaTheme="minorHAnsi" w:hAnsi="PT Astra Serif" w:cs="PT Astra Serif"/>
          <w:color w:val="000000" w:themeColor="text1"/>
          <w:lang w:eastAsia="en-US"/>
        </w:rPr>
        <w:t>в случае установления публичного сервитута составляет 15 рабочих дн</w:t>
      </w:r>
      <w:r w:rsidRPr="00A029F8">
        <w:rPr>
          <w:rFonts w:ascii="PT Astra Serif" w:eastAsiaTheme="minorHAnsi" w:hAnsi="PT Astra Serif" w:cs="PT Astra Serif"/>
          <w:color w:val="000000" w:themeColor="text1"/>
          <w:lang w:eastAsia="en-US"/>
        </w:rPr>
        <w:t>ей со дня регистрации заявления;</w:t>
      </w:r>
    </w:p>
    <w:p w:rsidR="001668BE" w:rsidRPr="00A029F8" w:rsidRDefault="00EA745E"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w:t>
      </w:r>
      <w:r w:rsidR="00714528" w:rsidRPr="00A029F8">
        <w:rPr>
          <w:rFonts w:ascii="PT Astra Serif" w:eastAsiaTheme="minorHAnsi" w:hAnsi="PT Astra Serif" w:cs="PT Astra Serif"/>
          <w:color w:val="000000" w:themeColor="text1"/>
          <w:lang w:eastAsia="en-US"/>
        </w:rPr>
        <w:t>)</w:t>
      </w:r>
      <w:r w:rsidR="000C4E3B" w:rsidRPr="00A029F8">
        <w:rPr>
          <w:rFonts w:ascii="PT Astra Serif" w:eastAsiaTheme="minorHAnsi" w:hAnsi="PT Astra Serif" w:cs="PT Astra Serif"/>
          <w:color w:val="000000" w:themeColor="text1"/>
          <w:lang w:eastAsia="en-US"/>
        </w:rPr>
        <w:t xml:space="preserve"> </w:t>
      </w:r>
      <w:r w:rsidR="001668BE" w:rsidRPr="00A029F8">
        <w:rPr>
          <w:rFonts w:ascii="PT Astra Serif" w:eastAsiaTheme="minorHAnsi" w:hAnsi="PT Astra Serif" w:cs="PT Astra Serif"/>
          <w:color w:val="000000" w:themeColor="text1"/>
          <w:lang w:eastAsia="en-US"/>
        </w:rPr>
        <w:t>в случае установления сервитута в отношении земельного участка, находящегося в муниципальной собственности, составляет 15 рабочих дн</w:t>
      </w:r>
      <w:r w:rsidR="0036202F" w:rsidRPr="00A029F8">
        <w:rPr>
          <w:rFonts w:ascii="PT Astra Serif" w:eastAsiaTheme="minorHAnsi" w:hAnsi="PT Astra Serif" w:cs="PT Astra Serif"/>
          <w:color w:val="000000" w:themeColor="text1"/>
          <w:lang w:eastAsia="en-US"/>
        </w:rPr>
        <w:t>ей</w:t>
      </w:r>
      <w:r w:rsidR="0036202F" w:rsidRPr="00A029F8">
        <w:rPr>
          <w:rFonts w:ascii="PT Astra Serif" w:eastAsiaTheme="minorHAnsi" w:hAnsi="PT Astra Serif" w:cs="PT Astra Serif"/>
          <w:color w:val="000000" w:themeColor="text1"/>
          <w:lang w:eastAsia="en-US"/>
        </w:rPr>
        <w:br/>
      </w:r>
      <w:r w:rsidR="00714528" w:rsidRPr="00A029F8">
        <w:rPr>
          <w:rFonts w:ascii="PT Astra Serif" w:eastAsiaTheme="minorHAnsi" w:hAnsi="PT Astra Serif" w:cs="PT Astra Serif"/>
          <w:color w:val="000000" w:themeColor="text1"/>
          <w:lang w:eastAsia="en-US"/>
        </w:rPr>
        <w:t>со дня регистрации за</w:t>
      </w:r>
      <w:r w:rsidR="002B7B20" w:rsidRPr="00A029F8">
        <w:rPr>
          <w:rFonts w:ascii="PT Astra Serif" w:eastAsiaTheme="minorHAnsi" w:hAnsi="PT Astra Serif" w:cs="PT Astra Serif"/>
          <w:color w:val="000000" w:themeColor="text1"/>
          <w:lang w:eastAsia="en-US"/>
        </w:rPr>
        <w:t>проса</w:t>
      </w:r>
      <w:r w:rsidR="00714528" w:rsidRPr="00A029F8">
        <w:rPr>
          <w:rFonts w:ascii="PT Astra Serif" w:eastAsiaTheme="minorHAnsi" w:hAnsi="PT Astra Serif" w:cs="PT Astra Serif"/>
          <w:color w:val="000000" w:themeColor="text1"/>
          <w:lang w:eastAsia="en-US"/>
        </w:rPr>
        <w:t>;</w:t>
      </w:r>
    </w:p>
    <w:p w:rsidR="001668BE" w:rsidRPr="00A029F8" w:rsidRDefault="00EA745E"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3</w:t>
      </w:r>
      <w:r w:rsidR="00714528" w:rsidRPr="00A029F8">
        <w:rPr>
          <w:rFonts w:ascii="PT Astra Serif" w:eastAsiaTheme="minorHAnsi" w:hAnsi="PT Astra Serif" w:cs="PT Astra Serif"/>
          <w:color w:val="000000" w:themeColor="text1"/>
          <w:lang w:eastAsia="en-US"/>
        </w:rPr>
        <w:t>)</w:t>
      </w:r>
      <w:r w:rsidR="000C4E3B" w:rsidRPr="00A029F8">
        <w:rPr>
          <w:rFonts w:ascii="PT Astra Serif" w:eastAsiaTheme="minorHAnsi" w:hAnsi="PT Astra Serif" w:cs="PT Astra Serif"/>
          <w:color w:val="000000" w:themeColor="text1"/>
          <w:lang w:eastAsia="en-US"/>
        </w:rPr>
        <w:t xml:space="preserve"> </w:t>
      </w:r>
      <w:r w:rsidR="001668BE" w:rsidRPr="00A029F8">
        <w:rPr>
          <w:rFonts w:ascii="PT Astra Serif" w:eastAsiaTheme="minorHAnsi" w:hAnsi="PT Astra Serif" w:cs="PT Astra Serif"/>
          <w:color w:val="000000" w:themeColor="text1"/>
          <w:lang w:eastAsia="en-US"/>
        </w:rPr>
        <w:t xml:space="preserve">в случае установления публичного сервитута в отдельных целях составляет 30 </w:t>
      </w:r>
      <w:r w:rsidR="00AE1D39" w:rsidRPr="00A029F8">
        <w:rPr>
          <w:rFonts w:ascii="PT Astra Serif" w:eastAsiaTheme="minorHAnsi" w:hAnsi="PT Astra Serif" w:cs="PT Astra Serif"/>
          <w:color w:val="000000" w:themeColor="text1"/>
          <w:lang w:eastAsia="en-US"/>
        </w:rPr>
        <w:t xml:space="preserve">рабочих </w:t>
      </w:r>
      <w:r w:rsidR="001668BE" w:rsidRPr="00A029F8">
        <w:rPr>
          <w:rFonts w:ascii="PT Astra Serif" w:eastAsiaTheme="minorHAnsi" w:hAnsi="PT Astra Serif" w:cs="PT Astra Serif"/>
          <w:color w:val="000000" w:themeColor="text1"/>
          <w:lang w:eastAsia="en-US"/>
        </w:rPr>
        <w:t>дней (в случае ус</w:t>
      </w:r>
      <w:r w:rsidR="0036202F" w:rsidRPr="00A029F8">
        <w:rPr>
          <w:rFonts w:ascii="PT Astra Serif" w:eastAsiaTheme="minorHAnsi" w:hAnsi="PT Astra Serif" w:cs="PT Astra Serif"/>
          <w:color w:val="000000" w:themeColor="text1"/>
          <w:lang w:eastAsia="en-US"/>
        </w:rPr>
        <w:t>тановления публичного сервитута</w:t>
      </w:r>
      <w:r w:rsidR="0036202F" w:rsidRPr="00A029F8">
        <w:rPr>
          <w:rFonts w:ascii="PT Astra Serif" w:eastAsiaTheme="minorHAnsi" w:hAnsi="PT Astra Serif" w:cs="PT Astra Serif"/>
          <w:color w:val="000000" w:themeColor="text1"/>
          <w:lang w:eastAsia="en-US"/>
        </w:rPr>
        <w:br/>
      </w:r>
      <w:r w:rsidR="001668BE" w:rsidRPr="00A029F8">
        <w:rPr>
          <w:rFonts w:ascii="PT Astra Serif" w:eastAsiaTheme="minorHAnsi" w:hAnsi="PT Astra Serif" w:cs="PT Astra Serif"/>
          <w:color w:val="000000" w:themeColor="text1"/>
          <w:lang w:eastAsia="en-US"/>
        </w:rPr>
        <w:t xml:space="preserve">в целях, предусмотренных </w:t>
      </w:r>
      <w:hyperlink r:id="rId6" w:history="1">
        <w:r w:rsidR="001668BE" w:rsidRPr="00A029F8">
          <w:rPr>
            <w:rFonts w:ascii="PT Astra Serif" w:eastAsiaTheme="minorHAnsi" w:hAnsi="PT Astra Serif" w:cs="PT Astra Serif"/>
            <w:color w:val="000000" w:themeColor="text1"/>
            <w:lang w:eastAsia="en-US"/>
          </w:rPr>
          <w:t>подпунктами 1</w:t>
        </w:r>
      </w:hyperlink>
      <w:r w:rsidR="001668BE" w:rsidRPr="00A029F8">
        <w:rPr>
          <w:rFonts w:ascii="PT Astra Serif" w:eastAsiaTheme="minorHAnsi" w:hAnsi="PT Astra Serif" w:cs="PT Astra Serif"/>
          <w:color w:val="000000" w:themeColor="text1"/>
          <w:lang w:eastAsia="en-US"/>
        </w:rPr>
        <w:t xml:space="preserve">, </w:t>
      </w:r>
      <w:hyperlink r:id="rId7" w:history="1">
        <w:r w:rsidR="001668BE" w:rsidRPr="00A029F8">
          <w:rPr>
            <w:rFonts w:ascii="PT Astra Serif" w:eastAsiaTheme="minorHAnsi" w:hAnsi="PT Astra Serif" w:cs="PT Astra Serif"/>
            <w:color w:val="000000" w:themeColor="text1"/>
            <w:lang w:eastAsia="en-US"/>
          </w:rPr>
          <w:t>2</w:t>
        </w:r>
      </w:hyperlink>
      <w:r w:rsidR="001668BE" w:rsidRPr="00A029F8">
        <w:rPr>
          <w:rFonts w:ascii="PT Astra Serif" w:eastAsiaTheme="minorHAnsi" w:hAnsi="PT Astra Serif" w:cs="PT Astra Serif"/>
          <w:color w:val="000000" w:themeColor="text1"/>
          <w:lang w:eastAsia="en-US"/>
        </w:rPr>
        <w:t xml:space="preserve">, </w:t>
      </w:r>
      <w:hyperlink r:id="rId8" w:history="1">
        <w:r w:rsidR="001668BE" w:rsidRPr="00A029F8">
          <w:rPr>
            <w:rFonts w:ascii="PT Astra Serif" w:eastAsiaTheme="minorHAnsi" w:hAnsi="PT Astra Serif" w:cs="PT Astra Serif"/>
            <w:color w:val="000000" w:themeColor="text1"/>
            <w:lang w:eastAsia="en-US"/>
          </w:rPr>
          <w:t>4</w:t>
        </w:r>
      </w:hyperlink>
      <w:r w:rsidR="001668BE" w:rsidRPr="00A029F8">
        <w:rPr>
          <w:rFonts w:ascii="PT Astra Serif" w:eastAsiaTheme="minorHAnsi" w:hAnsi="PT Astra Serif" w:cs="PT Astra Serif"/>
          <w:color w:val="000000" w:themeColor="text1"/>
          <w:lang w:eastAsia="en-US"/>
        </w:rPr>
        <w:t xml:space="preserve">, </w:t>
      </w:r>
      <w:hyperlink r:id="rId9" w:history="1">
        <w:r w:rsidR="001668BE" w:rsidRPr="00A029F8">
          <w:rPr>
            <w:rFonts w:ascii="PT Astra Serif" w:eastAsiaTheme="minorHAnsi" w:hAnsi="PT Astra Serif" w:cs="PT Astra Serif"/>
            <w:color w:val="000000" w:themeColor="text1"/>
            <w:lang w:eastAsia="en-US"/>
          </w:rPr>
          <w:t>5 статьи 39.37</w:t>
        </w:r>
      </w:hyperlink>
      <w:r w:rsidR="001668BE" w:rsidRPr="00A029F8">
        <w:rPr>
          <w:rFonts w:ascii="PT Astra Serif" w:eastAsiaTheme="minorHAnsi" w:hAnsi="PT Astra Serif" w:cs="PT Astra Serif"/>
          <w:color w:val="000000" w:themeColor="text1"/>
          <w:lang w:eastAsia="en-US"/>
        </w:rPr>
        <w:t>, а также в целях ус</w:t>
      </w:r>
      <w:r w:rsidR="00D74527" w:rsidRPr="00A029F8">
        <w:rPr>
          <w:rFonts w:ascii="PT Astra Serif" w:eastAsiaTheme="minorHAnsi" w:hAnsi="PT Astra Serif" w:cs="PT Astra Serif"/>
          <w:color w:val="000000" w:themeColor="text1"/>
          <w:lang w:eastAsia="en-US"/>
        </w:rPr>
        <w:t xml:space="preserve">тановления публичного сервитута </w:t>
      </w:r>
      <w:r w:rsidR="001668BE" w:rsidRPr="00A029F8">
        <w:rPr>
          <w:rFonts w:ascii="PT Astra Serif" w:eastAsiaTheme="minorHAnsi" w:hAnsi="PT Astra Serif" w:cs="PT Astra Serif"/>
          <w:color w:val="000000" w:themeColor="text1"/>
          <w:lang w:eastAsia="en-US"/>
        </w:rPr>
        <w:t xml:space="preserve">для реконструкции участков (частей) инженерных сооружений, предусмотренного </w:t>
      </w:r>
      <w:hyperlink r:id="rId10" w:history="1">
        <w:r w:rsidR="001668BE" w:rsidRPr="00A029F8">
          <w:rPr>
            <w:rFonts w:ascii="PT Astra Serif" w:eastAsiaTheme="minorHAnsi" w:hAnsi="PT Astra Serif" w:cs="PT Astra Serif"/>
            <w:color w:val="000000" w:themeColor="text1"/>
            <w:lang w:eastAsia="en-US"/>
          </w:rPr>
          <w:t>подпунктом 6 статьи 39.37</w:t>
        </w:r>
      </w:hyperlink>
      <w:r w:rsidR="001668BE" w:rsidRPr="00A029F8">
        <w:rPr>
          <w:rFonts w:ascii="PT Astra Serif" w:eastAsiaTheme="minorHAnsi" w:hAnsi="PT Astra Serif" w:cs="PT Astra Serif"/>
          <w:color w:val="000000" w:themeColor="text1"/>
          <w:lang w:eastAsia="en-US"/>
        </w:rPr>
        <w:t xml:space="preserve"> Земельного кодекса Российской Федерации, но не ранее чем пятнадцать дней со дня опубликования сооб</w:t>
      </w:r>
      <w:r w:rsidR="0036202F" w:rsidRPr="00A029F8">
        <w:rPr>
          <w:rFonts w:ascii="PT Astra Serif" w:eastAsiaTheme="minorHAnsi" w:hAnsi="PT Astra Serif" w:cs="PT Astra Serif"/>
          <w:color w:val="000000" w:themeColor="text1"/>
          <w:lang w:eastAsia="en-US"/>
        </w:rPr>
        <w:t>щения о поступившем ходатайстве</w:t>
      </w:r>
      <w:r w:rsidR="0036202F" w:rsidRPr="00A029F8">
        <w:rPr>
          <w:rFonts w:ascii="PT Astra Serif" w:eastAsiaTheme="minorHAnsi" w:hAnsi="PT Astra Serif" w:cs="PT Astra Serif"/>
          <w:color w:val="000000" w:themeColor="text1"/>
          <w:lang w:eastAsia="en-US"/>
        </w:rPr>
        <w:br/>
      </w:r>
      <w:r w:rsidR="001668BE" w:rsidRPr="00A029F8">
        <w:rPr>
          <w:rFonts w:ascii="PT Astra Serif" w:eastAsiaTheme="minorHAnsi" w:hAnsi="PT Astra Serif" w:cs="PT Astra Serif"/>
          <w:color w:val="000000" w:themeColor="text1"/>
          <w:lang w:eastAsia="en-US"/>
        </w:rPr>
        <w:t>об установлении публичного сервитута) и 20</w:t>
      </w:r>
      <w:r w:rsidR="00AE1D39" w:rsidRPr="00A029F8">
        <w:rPr>
          <w:rFonts w:ascii="PT Astra Serif" w:eastAsiaTheme="minorHAnsi" w:hAnsi="PT Astra Serif" w:cs="PT Astra Serif"/>
          <w:color w:val="000000" w:themeColor="text1"/>
          <w:lang w:eastAsia="en-US"/>
        </w:rPr>
        <w:t xml:space="preserve"> рабочих</w:t>
      </w:r>
      <w:r w:rsidR="001668BE" w:rsidRPr="00A029F8">
        <w:rPr>
          <w:rFonts w:ascii="PT Astra Serif" w:eastAsiaTheme="minorHAnsi" w:hAnsi="PT Astra Serif" w:cs="PT Astra Serif"/>
          <w:color w:val="000000" w:themeColor="text1"/>
          <w:lang w:eastAsia="en-US"/>
        </w:rPr>
        <w:t xml:space="preserve"> дней (в случае установления публичного сервитута в целях, предусмотренных </w:t>
      </w:r>
      <w:hyperlink r:id="rId11" w:history="1">
        <w:r w:rsidR="001668BE" w:rsidRPr="00A029F8">
          <w:rPr>
            <w:rFonts w:ascii="PT Astra Serif" w:eastAsiaTheme="minorHAnsi" w:hAnsi="PT Astra Serif" w:cs="PT Astra Serif"/>
            <w:color w:val="000000" w:themeColor="text1"/>
            <w:lang w:eastAsia="en-US"/>
          </w:rPr>
          <w:t>подпунктом 3 статьи 39.37</w:t>
        </w:r>
      </w:hyperlink>
      <w:r w:rsidR="001668BE" w:rsidRPr="00A029F8">
        <w:rPr>
          <w:rFonts w:ascii="PT Astra Serif" w:eastAsiaTheme="minorHAnsi" w:hAnsi="PT Astra Serif" w:cs="PT Astra Serif"/>
          <w:color w:val="000000" w:themeColor="text1"/>
          <w:lang w:eastAsia="en-US"/>
        </w:rPr>
        <w:t xml:space="preserve"> Земельного кодекса Российской Федераци</w:t>
      </w:r>
      <w:r w:rsidR="00714528" w:rsidRPr="00A029F8">
        <w:rPr>
          <w:rFonts w:ascii="PT Astra Serif" w:eastAsiaTheme="minorHAnsi" w:hAnsi="PT Astra Serif" w:cs="PT Astra Serif"/>
          <w:color w:val="000000" w:themeColor="text1"/>
          <w:lang w:eastAsia="en-US"/>
        </w:rPr>
        <w:t xml:space="preserve">и) со дня регистрации </w:t>
      </w:r>
      <w:r w:rsidR="00AE1D39" w:rsidRPr="00A029F8">
        <w:rPr>
          <w:rFonts w:ascii="PT Astra Serif" w:eastAsiaTheme="minorHAnsi" w:hAnsi="PT Astra Serif" w:cs="PT Astra Serif"/>
          <w:color w:val="000000" w:themeColor="text1"/>
          <w:lang w:eastAsia="en-US"/>
        </w:rPr>
        <w:t>запроса</w:t>
      </w:r>
      <w:r w:rsidR="00714528" w:rsidRPr="00A029F8">
        <w:rPr>
          <w:rFonts w:ascii="PT Astra Serif" w:eastAsiaTheme="minorHAnsi" w:hAnsi="PT Astra Serif" w:cs="PT Astra Serif"/>
          <w:color w:val="000000" w:themeColor="text1"/>
          <w:lang w:eastAsia="en-US"/>
        </w:rPr>
        <w:t>;</w:t>
      </w:r>
    </w:p>
    <w:p w:rsidR="001668BE" w:rsidRPr="00A029F8" w:rsidRDefault="00EA745E" w:rsidP="00A029F8">
      <w:pPr>
        <w:widowControl/>
        <w:spacing w:line="240" w:lineRule="auto"/>
        <w:ind w:firstLine="540"/>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4</w:t>
      </w:r>
      <w:r w:rsidR="00714528" w:rsidRPr="00A029F8">
        <w:rPr>
          <w:rFonts w:ascii="PT Astra Serif" w:eastAsiaTheme="minorHAnsi" w:hAnsi="PT Astra Serif" w:cs="PT Astra Serif"/>
          <w:color w:val="000000" w:themeColor="text1"/>
          <w:lang w:eastAsia="en-US"/>
        </w:rPr>
        <w:t>)</w:t>
      </w:r>
      <w:r w:rsidR="000C4E3B" w:rsidRPr="00A029F8">
        <w:rPr>
          <w:rFonts w:ascii="PT Astra Serif" w:eastAsiaTheme="minorHAnsi" w:hAnsi="PT Astra Serif" w:cs="PT Astra Serif"/>
          <w:color w:val="000000" w:themeColor="text1"/>
          <w:lang w:eastAsia="en-US"/>
        </w:rPr>
        <w:t xml:space="preserve"> </w:t>
      </w:r>
      <w:r w:rsidR="001668BE" w:rsidRPr="00A029F8">
        <w:rPr>
          <w:rFonts w:ascii="PT Astra Serif" w:eastAsiaTheme="minorHAnsi" w:hAnsi="PT Astra Serif" w:cs="PT Astra Serif"/>
          <w:color w:val="000000" w:themeColor="text1"/>
          <w:lang w:eastAsia="en-US"/>
        </w:rPr>
        <w:t xml:space="preserve">в случае установления публичного сервитута в целях капитального ремонта участков (частей) инженерных сооружений, предусмотренного </w:t>
      </w:r>
      <w:hyperlink r:id="rId12" w:history="1">
        <w:r w:rsidR="001668BE" w:rsidRPr="00A029F8">
          <w:rPr>
            <w:rFonts w:ascii="PT Astra Serif" w:eastAsiaTheme="minorHAnsi" w:hAnsi="PT Astra Serif" w:cs="PT Astra Serif"/>
            <w:color w:val="000000" w:themeColor="text1"/>
            <w:lang w:eastAsia="en-US"/>
          </w:rPr>
          <w:t>подпунктом 6 статьи 39.37</w:t>
        </w:r>
      </w:hyperlink>
      <w:r w:rsidR="001668BE" w:rsidRPr="00A029F8">
        <w:rPr>
          <w:rFonts w:ascii="PT Astra Serif" w:eastAsiaTheme="minorHAnsi" w:hAnsi="PT Astra Serif" w:cs="PT Astra Serif"/>
          <w:color w:val="000000" w:themeColor="text1"/>
          <w:lang w:eastAsia="en-US"/>
        </w:rPr>
        <w:t xml:space="preserve"> Земельного кодекса Российской Федерации, составляет 2</w:t>
      </w:r>
      <w:r w:rsidR="00BD2E32" w:rsidRPr="00A029F8">
        <w:rPr>
          <w:rFonts w:ascii="PT Astra Serif" w:eastAsiaTheme="minorHAnsi" w:hAnsi="PT Astra Serif" w:cs="PT Astra Serif"/>
          <w:color w:val="000000" w:themeColor="text1"/>
          <w:lang w:eastAsia="en-US"/>
        </w:rPr>
        <w:t xml:space="preserve">0 </w:t>
      </w:r>
      <w:r w:rsidR="00AE1D39" w:rsidRPr="00A029F8">
        <w:rPr>
          <w:rFonts w:ascii="PT Astra Serif" w:eastAsiaTheme="minorHAnsi" w:hAnsi="PT Astra Serif" w:cs="PT Astra Serif"/>
          <w:color w:val="000000" w:themeColor="text1"/>
          <w:lang w:eastAsia="en-US"/>
        </w:rPr>
        <w:t xml:space="preserve">рабочих </w:t>
      </w:r>
      <w:r w:rsidR="00BD2E32" w:rsidRPr="00A029F8">
        <w:rPr>
          <w:rFonts w:ascii="PT Astra Serif" w:eastAsiaTheme="minorHAnsi" w:hAnsi="PT Astra Serif" w:cs="PT Astra Serif"/>
          <w:color w:val="000000" w:themeColor="text1"/>
          <w:lang w:eastAsia="en-US"/>
        </w:rPr>
        <w:t>дней</w:t>
      </w:r>
      <w:r w:rsidR="00AE1D39" w:rsidRPr="00A029F8">
        <w:rPr>
          <w:rFonts w:ascii="PT Astra Serif" w:eastAsiaTheme="minorHAnsi" w:hAnsi="PT Astra Serif" w:cs="PT Astra Serif"/>
          <w:color w:val="000000" w:themeColor="text1"/>
          <w:lang w:eastAsia="en-US"/>
        </w:rPr>
        <w:t xml:space="preserve"> со дня регистрации запроса</w:t>
      </w:r>
      <w:r w:rsidR="00BD2E32" w:rsidRPr="00A029F8">
        <w:rPr>
          <w:rFonts w:ascii="PT Astra Serif" w:eastAsiaTheme="minorHAnsi" w:hAnsi="PT Astra Serif" w:cs="PT Astra Serif"/>
          <w:color w:val="000000" w:themeColor="text1"/>
          <w:lang w:eastAsia="en-US"/>
        </w:rPr>
        <w:t>.</w:t>
      </w:r>
    </w:p>
    <w:p w:rsidR="001668BE" w:rsidRPr="00A029F8" w:rsidRDefault="001668BE" w:rsidP="00A029F8">
      <w:pPr>
        <w:spacing w:line="240" w:lineRule="auto"/>
        <w:ind w:firstLine="0"/>
        <w:rPr>
          <w:rFonts w:ascii="PT Astra Serif" w:hAnsi="PT Astra Serif"/>
          <w:b/>
          <w:color w:val="000000" w:themeColor="text1"/>
        </w:rPr>
      </w:pPr>
    </w:p>
    <w:p w:rsidR="00EA745E" w:rsidRPr="00A029F8" w:rsidRDefault="00731402" w:rsidP="00A029F8">
      <w:pPr>
        <w:widowControl/>
        <w:spacing w:line="240" w:lineRule="auto"/>
        <w:ind w:firstLine="0"/>
        <w:jc w:val="center"/>
        <w:outlineLvl w:val="1"/>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Размер платы, взимаемой с заявителя при предоставлении</w:t>
      </w:r>
      <w:r w:rsidR="00EA745E" w:rsidRPr="00A029F8">
        <w:rPr>
          <w:rFonts w:ascii="PT Astra Serif" w:eastAsiaTheme="minorHAnsi" w:hAnsi="PT Astra Serif" w:cs="PT Astra Serif"/>
          <w:b/>
          <w:bCs/>
          <w:color w:val="000000" w:themeColor="text1"/>
          <w:lang w:eastAsia="en-US"/>
        </w:rPr>
        <w:t xml:space="preserve"> Услуги</w:t>
      </w:r>
      <w:r w:rsidR="000C4E3B" w:rsidRPr="00A029F8">
        <w:rPr>
          <w:rFonts w:ascii="PT Astra Serif" w:eastAsiaTheme="minorHAnsi" w:hAnsi="PT Astra Serif" w:cs="PT Astra Serif"/>
          <w:b/>
          <w:bCs/>
          <w:color w:val="000000" w:themeColor="text1"/>
          <w:lang w:eastAsia="en-US"/>
        </w:rPr>
        <w:t>,</w:t>
      </w:r>
      <w:r w:rsidR="000C4E3B" w:rsidRPr="00A029F8">
        <w:rPr>
          <w:rFonts w:ascii="PT Astra Serif" w:eastAsiaTheme="minorHAnsi" w:hAnsi="PT Astra Serif" w:cs="PT Astra Serif"/>
          <w:b/>
          <w:bCs/>
          <w:color w:val="000000" w:themeColor="text1"/>
          <w:lang w:eastAsia="en-US"/>
        </w:rPr>
        <w:br/>
      </w:r>
      <w:r w:rsidRPr="00A029F8">
        <w:rPr>
          <w:rFonts w:ascii="PT Astra Serif" w:eastAsiaTheme="minorHAnsi" w:hAnsi="PT Astra Serif" w:cs="PT Astra Serif"/>
          <w:b/>
          <w:bCs/>
          <w:color w:val="000000" w:themeColor="text1"/>
          <w:lang w:eastAsia="en-US"/>
        </w:rPr>
        <w:t>и способы ее взимания</w:t>
      </w:r>
    </w:p>
    <w:p w:rsidR="006B138F" w:rsidRPr="00A029F8" w:rsidRDefault="006B138F" w:rsidP="00A029F8">
      <w:pPr>
        <w:spacing w:line="240" w:lineRule="auto"/>
        <w:ind w:firstLine="0"/>
        <w:rPr>
          <w:rFonts w:ascii="PT Astra Serif" w:hAnsi="PT Astra Serif"/>
          <w:b/>
          <w:color w:val="000000" w:themeColor="text1"/>
        </w:rPr>
      </w:pPr>
    </w:p>
    <w:p w:rsidR="006B138F" w:rsidRPr="00A029F8" w:rsidRDefault="000C4E3B"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14</w:t>
      </w:r>
      <w:r w:rsidR="00EA745E" w:rsidRPr="00A029F8">
        <w:rPr>
          <w:rFonts w:ascii="PT Astra Serif" w:hAnsi="PT Astra Serif"/>
          <w:color w:val="000000" w:themeColor="text1"/>
        </w:rPr>
        <w:t>. Взимание государ</w:t>
      </w:r>
      <w:r w:rsidRPr="00A029F8">
        <w:rPr>
          <w:rFonts w:ascii="PT Astra Serif" w:hAnsi="PT Astra Serif"/>
          <w:color w:val="000000" w:themeColor="text1"/>
        </w:rPr>
        <w:t>ственной пошлины или иной платы</w:t>
      </w:r>
      <w:r w:rsidRPr="00A029F8">
        <w:rPr>
          <w:rFonts w:ascii="PT Astra Serif" w:hAnsi="PT Astra Serif"/>
          <w:color w:val="000000" w:themeColor="text1"/>
        </w:rPr>
        <w:br/>
      </w:r>
      <w:r w:rsidR="00EA745E" w:rsidRPr="00A029F8">
        <w:rPr>
          <w:rFonts w:ascii="PT Astra Serif" w:hAnsi="PT Astra Serif"/>
          <w:color w:val="000000" w:themeColor="text1"/>
        </w:rPr>
        <w:t xml:space="preserve">за предоставления </w:t>
      </w:r>
      <w:r w:rsidR="00F12A8F" w:rsidRPr="00A029F8">
        <w:rPr>
          <w:rFonts w:ascii="PT Astra Serif" w:hAnsi="PT Astra Serif"/>
          <w:color w:val="000000" w:themeColor="text1"/>
        </w:rPr>
        <w:t>У</w:t>
      </w:r>
      <w:r w:rsidR="00EA745E" w:rsidRPr="00A029F8">
        <w:rPr>
          <w:rFonts w:ascii="PT Astra Serif" w:hAnsi="PT Astra Serif"/>
          <w:color w:val="000000" w:themeColor="text1"/>
        </w:rPr>
        <w:t>слуги з</w:t>
      </w:r>
      <w:r w:rsidR="00731402" w:rsidRPr="00A029F8">
        <w:rPr>
          <w:rFonts w:ascii="PT Astra Serif" w:hAnsi="PT Astra Serif"/>
          <w:color w:val="000000" w:themeColor="text1"/>
        </w:rPr>
        <w:t>аконодательство</w:t>
      </w:r>
      <w:r w:rsidR="008C1CE2" w:rsidRPr="00A029F8">
        <w:rPr>
          <w:rFonts w:ascii="PT Astra Serif" w:hAnsi="PT Astra Serif"/>
          <w:color w:val="000000" w:themeColor="text1"/>
        </w:rPr>
        <w:t>м</w:t>
      </w:r>
      <w:r w:rsidR="00731402" w:rsidRPr="00A029F8">
        <w:rPr>
          <w:rFonts w:ascii="PT Astra Serif" w:hAnsi="PT Astra Serif"/>
          <w:color w:val="000000" w:themeColor="text1"/>
        </w:rPr>
        <w:t xml:space="preserve"> Российской Феде</w:t>
      </w:r>
      <w:r w:rsidRPr="00A029F8">
        <w:rPr>
          <w:rFonts w:ascii="PT Astra Serif" w:hAnsi="PT Astra Serif"/>
          <w:color w:val="000000" w:themeColor="text1"/>
        </w:rPr>
        <w:t>рации</w:t>
      </w:r>
      <w:r w:rsidRPr="00A029F8">
        <w:rPr>
          <w:rFonts w:ascii="PT Astra Serif" w:hAnsi="PT Astra Serif"/>
          <w:color w:val="000000" w:themeColor="text1"/>
        </w:rPr>
        <w:br/>
      </w:r>
      <w:r w:rsidR="00EA745E" w:rsidRPr="00A029F8">
        <w:rPr>
          <w:rFonts w:ascii="PT Astra Serif" w:hAnsi="PT Astra Serif"/>
          <w:color w:val="000000" w:themeColor="text1"/>
        </w:rPr>
        <w:t>не предусмотрено.</w:t>
      </w:r>
    </w:p>
    <w:p w:rsidR="006B138F" w:rsidRPr="00A029F8" w:rsidRDefault="006B138F" w:rsidP="00A029F8">
      <w:pPr>
        <w:spacing w:line="240" w:lineRule="auto"/>
        <w:ind w:firstLine="0"/>
        <w:rPr>
          <w:rFonts w:ascii="PT Astra Serif" w:hAnsi="PT Astra Serif"/>
          <w:b/>
          <w:color w:val="000000" w:themeColor="text1"/>
        </w:rPr>
      </w:pPr>
    </w:p>
    <w:p w:rsidR="006B138F" w:rsidRPr="00A029F8" w:rsidRDefault="0072428E" w:rsidP="00A029F8">
      <w:pPr>
        <w:spacing w:line="240" w:lineRule="auto"/>
        <w:ind w:firstLine="0"/>
        <w:jc w:val="center"/>
        <w:rPr>
          <w:rFonts w:ascii="PT Astra Serif" w:hAnsi="PT Astra Serif"/>
          <w:b/>
          <w:color w:val="000000" w:themeColor="text1"/>
        </w:rPr>
      </w:pPr>
      <w:r w:rsidRPr="00A029F8">
        <w:rPr>
          <w:rFonts w:ascii="PT Astra Serif" w:eastAsiaTheme="minorHAnsi" w:hAnsi="PT Astra Serif" w:cs="PT Astra Serif"/>
          <w:b/>
          <w:color w:val="000000" w:themeColor="text1"/>
          <w:lang w:eastAsia="en-US"/>
        </w:rPr>
        <w:t>Максимальный срок ожидания в очереди при подаче заявителем запроса о предоставлении Услуги и при получении результата предоставления Услуги</w:t>
      </w:r>
    </w:p>
    <w:p w:rsidR="006B138F" w:rsidRPr="00A029F8" w:rsidRDefault="006B138F" w:rsidP="00A029F8">
      <w:pPr>
        <w:spacing w:line="240" w:lineRule="auto"/>
        <w:ind w:firstLine="0"/>
        <w:jc w:val="center"/>
        <w:rPr>
          <w:rFonts w:ascii="PT Astra Serif" w:hAnsi="PT Astra Serif"/>
          <w:color w:val="000000" w:themeColor="text1"/>
        </w:rPr>
      </w:pPr>
    </w:p>
    <w:p w:rsidR="000916B1" w:rsidRPr="00A029F8" w:rsidRDefault="000C4E3B" w:rsidP="00A029F8">
      <w:pPr>
        <w:widowControl/>
        <w:spacing w:line="240" w:lineRule="auto"/>
        <w:ind w:firstLine="709"/>
        <w:rPr>
          <w:rFonts w:ascii="PT Astra Serif" w:eastAsiaTheme="minorHAnsi" w:hAnsi="PT Astra Serif" w:cs="PT Astra Serif"/>
          <w:bCs/>
          <w:color w:val="000000" w:themeColor="text1"/>
          <w:lang w:eastAsia="en-US"/>
        </w:rPr>
      </w:pPr>
      <w:r w:rsidRPr="00A029F8">
        <w:rPr>
          <w:rFonts w:ascii="PT Astra Serif" w:eastAsiaTheme="minorHAnsi" w:hAnsi="PT Astra Serif" w:cs="PT Astra Serif"/>
          <w:bCs/>
          <w:color w:val="000000" w:themeColor="text1"/>
          <w:lang w:eastAsia="en-US"/>
        </w:rPr>
        <w:t>15</w:t>
      </w:r>
      <w:r w:rsidR="000916B1" w:rsidRPr="00A029F8">
        <w:rPr>
          <w:rFonts w:ascii="PT Astra Serif" w:eastAsiaTheme="minorHAnsi" w:hAnsi="PT Astra Serif" w:cs="PT Astra Serif"/>
          <w:bCs/>
          <w:color w:val="000000" w:themeColor="text1"/>
          <w:lang w:eastAsia="en-US"/>
        </w:rPr>
        <w:t xml:space="preserve">. </w:t>
      </w:r>
      <w:r w:rsidR="006153E6" w:rsidRPr="00A029F8">
        <w:rPr>
          <w:rFonts w:ascii="PT Astra Serif" w:eastAsiaTheme="minorHAnsi" w:hAnsi="PT Astra Serif" w:cs="PT Astra Serif"/>
          <w:bCs/>
          <w:color w:val="000000" w:themeColor="text1"/>
          <w:lang w:eastAsia="en-US"/>
        </w:rPr>
        <w:t>Максимальный</w:t>
      </w:r>
      <w:r w:rsidR="000916B1" w:rsidRPr="00A029F8">
        <w:rPr>
          <w:rFonts w:ascii="PT Astra Serif" w:eastAsiaTheme="minorHAnsi" w:hAnsi="PT Astra Serif" w:cs="PT Astra Serif"/>
          <w:bCs/>
          <w:color w:val="000000" w:themeColor="text1"/>
          <w:lang w:eastAsia="en-US"/>
        </w:rPr>
        <w:t xml:space="preserve"> </w:t>
      </w:r>
      <w:r w:rsidR="006153E6" w:rsidRPr="00A029F8">
        <w:rPr>
          <w:rFonts w:ascii="PT Astra Serif" w:eastAsiaTheme="minorHAnsi" w:hAnsi="PT Astra Serif" w:cs="PT Astra Serif"/>
          <w:bCs/>
          <w:color w:val="000000" w:themeColor="text1"/>
          <w:lang w:eastAsia="en-US"/>
        </w:rPr>
        <w:t>срок</w:t>
      </w:r>
      <w:r w:rsidR="000916B1" w:rsidRPr="00A029F8">
        <w:rPr>
          <w:rFonts w:ascii="PT Astra Serif" w:eastAsiaTheme="minorHAnsi" w:hAnsi="PT Astra Serif" w:cs="PT Astra Serif"/>
          <w:bCs/>
          <w:color w:val="000000" w:themeColor="text1"/>
          <w:lang w:eastAsia="en-US"/>
        </w:rPr>
        <w:t xml:space="preserve"> ожидан</w:t>
      </w:r>
      <w:r w:rsidRPr="00A029F8">
        <w:rPr>
          <w:rFonts w:ascii="PT Astra Serif" w:eastAsiaTheme="minorHAnsi" w:hAnsi="PT Astra Serif" w:cs="PT Astra Serif"/>
          <w:bCs/>
          <w:color w:val="000000" w:themeColor="text1"/>
          <w:lang w:eastAsia="en-US"/>
        </w:rPr>
        <w:t>ия в очереди при подаче запроса</w:t>
      </w:r>
      <w:r w:rsidRPr="00A029F8">
        <w:rPr>
          <w:rFonts w:ascii="PT Astra Serif" w:eastAsiaTheme="minorHAnsi" w:hAnsi="PT Astra Serif" w:cs="PT Astra Serif"/>
          <w:bCs/>
          <w:color w:val="000000" w:themeColor="text1"/>
          <w:lang w:eastAsia="en-US"/>
        </w:rPr>
        <w:br/>
      </w:r>
      <w:r w:rsidR="000916B1" w:rsidRPr="00A029F8">
        <w:rPr>
          <w:rFonts w:ascii="PT Astra Serif" w:eastAsiaTheme="minorHAnsi" w:hAnsi="PT Astra Serif" w:cs="PT Astra Serif"/>
          <w:bCs/>
          <w:color w:val="000000" w:themeColor="text1"/>
          <w:lang w:eastAsia="en-US"/>
        </w:rPr>
        <w:t>о предоставлении Услуги и при получении результата предоставления Услуги составляет не более 15 минут.</w:t>
      </w:r>
    </w:p>
    <w:p w:rsidR="006B138F" w:rsidRPr="00A029F8" w:rsidRDefault="006B138F" w:rsidP="00A029F8">
      <w:pPr>
        <w:spacing w:line="240" w:lineRule="auto"/>
        <w:ind w:firstLine="0"/>
        <w:rPr>
          <w:rFonts w:ascii="PT Astra Serif" w:hAnsi="PT Astra Serif"/>
          <w:color w:val="000000" w:themeColor="text1"/>
        </w:rPr>
      </w:pPr>
    </w:p>
    <w:p w:rsidR="00715C01" w:rsidRPr="00A029F8" w:rsidRDefault="00715C01" w:rsidP="00A029F8">
      <w:pPr>
        <w:widowControl/>
        <w:spacing w:line="240" w:lineRule="auto"/>
        <w:ind w:firstLine="0"/>
        <w:jc w:val="center"/>
        <w:outlineLvl w:val="0"/>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Срок регистрации запроса заявителя о предоставлении</w:t>
      </w:r>
    </w:p>
    <w:p w:rsidR="00715C01" w:rsidRPr="00A029F8" w:rsidRDefault="00715C01" w:rsidP="00A029F8">
      <w:pPr>
        <w:widowControl/>
        <w:spacing w:line="240" w:lineRule="auto"/>
        <w:ind w:firstLine="0"/>
        <w:jc w:val="center"/>
        <w:rPr>
          <w:rFonts w:ascii="PT Astra Serif" w:eastAsiaTheme="minorHAnsi" w:hAnsi="PT Astra Serif" w:cs="PT Astra Serif"/>
          <w:b/>
          <w:bCs/>
          <w:color w:val="000000" w:themeColor="text1"/>
          <w:lang w:eastAsia="en-US"/>
        </w:rPr>
      </w:pPr>
      <w:r w:rsidRPr="00A029F8">
        <w:rPr>
          <w:rFonts w:ascii="PT Astra Serif" w:eastAsiaTheme="minorHAnsi" w:hAnsi="PT Astra Serif" w:cs="PT Astra Serif"/>
          <w:b/>
          <w:bCs/>
          <w:color w:val="000000" w:themeColor="text1"/>
          <w:lang w:eastAsia="en-US"/>
        </w:rPr>
        <w:t>Услуги</w:t>
      </w:r>
    </w:p>
    <w:p w:rsidR="00715C01" w:rsidRPr="00A029F8" w:rsidRDefault="00715C01" w:rsidP="00A029F8">
      <w:pPr>
        <w:widowControl/>
        <w:spacing w:line="240" w:lineRule="auto"/>
        <w:ind w:firstLine="0"/>
        <w:rPr>
          <w:rFonts w:ascii="PT Astra Serif" w:eastAsiaTheme="minorHAnsi" w:hAnsi="PT Astra Serif" w:cs="PT Astra Serif"/>
          <w:color w:val="000000" w:themeColor="text1"/>
          <w:lang w:eastAsia="en-US"/>
        </w:rPr>
      </w:pPr>
    </w:p>
    <w:p w:rsidR="00715C01" w:rsidRPr="00A029F8" w:rsidRDefault="000C4E3B"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16</w:t>
      </w:r>
      <w:r w:rsidR="00715C01" w:rsidRPr="00A029F8">
        <w:rPr>
          <w:rFonts w:ascii="PT Astra Serif" w:eastAsiaTheme="minorHAnsi" w:hAnsi="PT Astra Serif" w:cs="PT Astra Serif"/>
          <w:color w:val="000000" w:themeColor="text1"/>
          <w:lang w:eastAsia="en-US"/>
        </w:rPr>
        <w:t>. Запрос заявителя и документы, необходимые для предоставления Услуги подлежат регистрации в срок не позднее одного рабочего дня, следующего за днем их поступлени</w:t>
      </w:r>
      <w:r w:rsidR="006F67FC" w:rsidRPr="00A029F8">
        <w:rPr>
          <w:rFonts w:ascii="PT Astra Serif" w:eastAsiaTheme="minorHAnsi" w:hAnsi="PT Astra Serif" w:cs="PT Astra Serif"/>
          <w:color w:val="000000" w:themeColor="text1"/>
          <w:lang w:eastAsia="en-US"/>
        </w:rPr>
        <w:t>я независимо от способа подачи.</w:t>
      </w:r>
    </w:p>
    <w:p w:rsidR="006B138F" w:rsidRPr="00A029F8" w:rsidRDefault="006B138F" w:rsidP="00A029F8">
      <w:pPr>
        <w:spacing w:line="240" w:lineRule="auto"/>
        <w:ind w:firstLine="0"/>
        <w:rPr>
          <w:rFonts w:ascii="PT Astra Serif" w:hAnsi="PT Astra Serif"/>
          <w:color w:val="000000" w:themeColor="text1"/>
        </w:rPr>
      </w:pPr>
    </w:p>
    <w:p w:rsidR="006B138F" w:rsidRPr="00A029F8" w:rsidRDefault="00FA79BA" w:rsidP="00A029F8">
      <w:pPr>
        <w:spacing w:line="240" w:lineRule="auto"/>
        <w:ind w:firstLine="0"/>
        <w:jc w:val="center"/>
        <w:rPr>
          <w:rFonts w:ascii="PT Astra Serif" w:eastAsiaTheme="minorHAnsi" w:hAnsi="PT Astra Serif" w:cs="PT Astra Serif"/>
          <w:b/>
          <w:color w:val="000000" w:themeColor="text1"/>
          <w:lang w:eastAsia="en-US"/>
        </w:rPr>
      </w:pPr>
      <w:r w:rsidRPr="00A029F8">
        <w:rPr>
          <w:rFonts w:ascii="PT Astra Serif" w:eastAsiaTheme="minorHAnsi" w:hAnsi="PT Astra Serif" w:cs="PT Astra Serif"/>
          <w:b/>
          <w:color w:val="000000" w:themeColor="text1"/>
          <w:lang w:eastAsia="en-US"/>
        </w:rPr>
        <w:t>Требования к помещениям, в которых предоставляется Услуга</w:t>
      </w:r>
    </w:p>
    <w:p w:rsidR="00FA79BA" w:rsidRPr="00A029F8" w:rsidRDefault="00FA79BA" w:rsidP="00A029F8">
      <w:pPr>
        <w:spacing w:line="240" w:lineRule="auto"/>
        <w:ind w:firstLine="0"/>
        <w:jc w:val="center"/>
        <w:rPr>
          <w:rFonts w:ascii="PT Astra Serif" w:hAnsi="PT Astra Serif"/>
          <w:color w:val="000000" w:themeColor="text1"/>
        </w:rPr>
      </w:pPr>
    </w:p>
    <w:p w:rsidR="006B138F" w:rsidRPr="00A029F8" w:rsidRDefault="000C4E3B"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17</w:t>
      </w:r>
      <w:r w:rsidR="00FA79BA" w:rsidRPr="00A029F8">
        <w:rPr>
          <w:rFonts w:ascii="PT Astra Serif" w:hAnsi="PT Astra Serif"/>
          <w:color w:val="000000" w:themeColor="text1"/>
        </w:rPr>
        <w:t>. Требования к помещениям в которых предоставляется Услуга, размещены на официальном сайте администрации, а также на Едином портале.</w:t>
      </w:r>
    </w:p>
    <w:p w:rsidR="006B138F" w:rsidRPr="00A029F8" w:rsidRDefault="006B138F" w:rsidP="00A029F8">
      <w:pPr>
        <w:spacing w:line="240" w:lineRule="auto"/>
        <w:ind w:firstLine="0"/>
        <w:rPr>
          <w:rFonts w:ascii="PT Astra Serif" w:hAnsi="PT Astra Serif"/>
          <w:color w:val="000000" w:themeColor="text1"/>
        </w:rPr>
      </w:pPr>
    </w:p>
    <w:p w:rsidR="006B138F" w:rsidRPr="00A029F8" w:rsidRDefault="00055D74" w:rsidP="00A029F8">
      <w:pPr>
        <w:spacing w:line="240" w:lineRule="auto"/>
        <w:ind w:firstLine="0"/>
        <w:jc w:val="center"/>
        <w:rPr>
          <w:rFonts w:ascii="PT Astra Serif" w:hAnsi="PT Astra Serif"/>
          <w:b/>
          <w:color w:val="000000" w:themeColor="text1"/>
        </w:rPr>
      </w:pPr>
      <w:r w:rsidRPr="00A029F8">
        <w:rPr>
          <w:rFonts w:ascii="PT Astra Serif" w:eastAsiaTheme="minorHAnsi" w:hAnsi="PT Astra Serif" w:cs="PT Astra Serif"/>
          <w:b/>
          <w:color w:val="000000" w:themeColor="text1"/>
          <w:lang w:eastAsia="en-US"/>
        </w:rPr>
        <w:t>Показатели доступности и качества Услуги</w:t>
      </w:r>
    </w:p>
    <w:p w:rsidR="006B138F" w:rsidRPr="00A029F8" w:rsidRDefault="006B138F" w:rsidP="00A029F8">
      <w:pPr>
        <w:spacing w:line="240" w:lineRule="auto"/>
        <w:ind w:firstLine="0"/>
        <w:rPr>
          <w:rFonts w:ascii="PT Astra Serif" w:hAnsi="PT Astra Serif"/>
          <w:color w:val="000000" w:themeColor="text1"/>
        </w:rPr>
      </w:pPr>
    </w:p>
    <w:p w:rsidR="006B138F" w:rsidRPr="00A029F8" w:rsidRDefault="008C4E05"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18</w:t>
      </w:r>
      <w:r w:rsidR="00055D74" w:rsidRPr="00A029F8">
        <w:rPr>
          <w:rFonts w:ascii="PT Astra Serif" w:hAnsi="PT Astra Serif"/>
          <w:color w:val="000000" w:themeColor="text1"/>
        </w:rPr>
        <w:t>. Перечень показателей качеств</w:t>
      </w:r>
      <w:r w:rsidRPr="00A029F8">
        <w:rPr>
          <w:rFonts w:ascii="PT Astra Serif" w:hAnsi="PT Astra Serif"/>
          <w:color w:val="000000" w:themeColor="text1"/>
        </w:rPr>
        <w:t>а и доступности Услуги размещен</w:t>
      </w:r>
      <w:r w:rsidRPr="00A029F8">
        <w:rPr>
          <w:rFonts w:ascii="PT Astra Serif" w:hAnsi="PT Astra Serif"/>
          <w:color w:val="000000" w:themeColor="text1"/>
        </w:rPr>
        <w:br/>
      </w:r>
      <w:r w:rsidR="00055D74" w:rsidRPr="00A029F8">
        <w:rPr>
          <w:rFonts w:ascii="PT Astra Serif" w:hAnsi="PT Astra Serif"/>
          <w:color w:val="000000" w:themeColor="text1"/>
        </w:rPr>
        <w:t>на официальном сайте администрации, а также на Едином портале.</w:t>
      </w:r>
    </w:p>
    <w:p w:rsidR="006B138F" w:rsidRPr="00A029F8" w:rsidRDefault="006B138F" w:rsidP="00A029F8">
      <w:pPr>
        <w:spacing w:line="240" w:lineRule="auto"/>
        <w:ind w:firstLine="0"/>
        <w:rPr>
          <w:rFonts w:ascii="PT Astra Serif" w:hAnsi="PT Astra Serif"/>
          <w:color w:val="000000" w:themeColor="text1"/>
        </w:rPr>
      </w:pPr>
    </w:p>
    <w:p w:rsidR="006B138F" w:rsidRPr="00A029F8" w:rsidRDefault="00E56105" w:rsidP="00A029F8">
      <w:pPr>
        <w:spacing w:line="240" w:lineRule="auto"/>
        <w:ind w:firstLine="0"/>
        <w:jc w:val="center"/>
        <w:rPr>
          <w:rFonts w:ascii="PT Astra Serif" w:hAnsi="PT Astra Serif"/>
          <w:b/>
          <w:color w:val="000000" w:themeColor="text1"/>
        </w:rPr>
      </w:pPr>
      <w:r w:rsidRPr="00A029F8">
        <w:rPr>
          <w:rFonts w:ascii="PT Astra Serif" w:eastAsiaTheme="minorHAnsi" w:hAnsi="PT Astra Serif" w:cs="PT Astra Serif"/>
          <w:b/>
          <w:color w:val="000000" w:themeColor="text1"/>
          <w:lang w:eastAsia="en-US"/>
        </w:rPr>
        <w:t>Иные требования к предоставлению Услуги</w:t>
      </w:r>
    </w:p>
    <w:p w:rsidR="006B138F" w:rsidRPr="00A029F8" w:rsidRDefault="006B138F" w:rsidP="00A029F8">
      <w:pPr>
        <w:spacing w:line="240" w:lineRule="auto"/>
        <w:ind w:firstLine="0"/>
        <w:rPr>
          <w:rFonts w:ascii="PT Astra Serif" w:hAnsi="PT Astra Serif"/>
          <w:color w:val="000000" w:themeColor="text1"/>
        </w:rPr>
      </w:pPr>
    </w:p>
    <w:p w:rsidR="00960102" w:rsidRPr="00A029F8" w:rsidRDefault="008C4E05"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19</w:t>
      </w:r>
      <w:r w:rsidR="00960102" w:rsidRPr="00A029F8">
        <w:rPr>
          <w:rFonts w:ascii="PT Astra Serif" w:hAnsi="PT Astra Serif"/>
          <w:color w:val="000000" w:themeColor="text1"/>
        </w:rPr>
        <w:t>. Услуги, которые являют</w:t>
      </w:r>
      <w:r w:rsidRPr="00A029F8">
        <w:rPr>
          <w:rFonts w:ascii="PT Astra Serif" w:hAnsi="PT Astra Serif"/>
          <w:color w:val="000000" w:themeColor="text1"/>
        </w:rPr>
        <w:t>ся необходимыми и обязательными</w:t>
      </w:r>
      <w:r w:rsidRPr="00A029F8">
        <w:rPr>
          <w:rFonts w:ascii="PT Astra Serif" w:hAnsi="PT Astra Serif"/>
          <w:color w:val="000000" w:themeColor="text1"/>
        </w:rPr>
        <w:br/>
      </w:r>
      <w:r w:rsidR="00960102" w:rsidRPr="00A029F8">
        <w:rPr>
          <w:rFonts w:ascii="PT Astra Serif" w:hAnsi="PT Astra Serif"/>
          <w:color w:val="000000" w:themeColor="text1"/>
        </w:rPr>
        <w:t>для предоставления Услуги, отсутствуют.</w:t>
      </w:r>
    </w:p>
    <w:p w:rsidR="00960102" w:rsidRPr="00A029F8" w:rsidRDefault="008C4E05"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20</w:t>
      </w:r>
      <w:r w:rsidR="00960102" w:rsidRPr="00A029F8">
        <w:rPr>
          <w:rFonts w:ascii="PT Astra Serif" w:hAnsi="PT Astra Serif"/>
          <w:color w:val="000000" w:themeColor="text1"/>
        </w:rPr>
        <w:t>. Информационные системы, используемые для предоставления Услуги: единая система межведомственного электронного взаимодействия, Единый портал.</w:t>
      </w:r>
    </w:p>
    <w:p w:rsidR="00960102" w:rsidRPr="00A029F8" w:rsidRDefault="008C4E05"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21</w:t>
      </w:r>
      <w:r w:rsidR="00960102" w:rsidRPr="00A029F8">
        <w:rPr>
          <w:rFonts w:ascii="PT Astra Serif" w:hAnsi="PT Astra Serif"/>
          <w:color w:val="000000" w:themeColor="text1"/>
        </w:rPr>
        <w:t xml:space="preserve">. Предоставление законному представителю несовершеннолетнего, </w:t>
      </w:r>
      <w:r w:rsidR="00960102" w:rsidRPr="00A029F8">
        <w:rPr>
          <w:rFonts w:ascii="PT Astra Serif" w:hAnsi="PT Astra Serif"/>
          <w:color w:val="000000" w:themeColor="text1"/>
        </w:rPr>
        <w:br/>
        <w:t>не являющемуся заявителем, результатов предоставления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 невозможно.</w:t>
      </w:r>
    </w:p>
    <w:p w:rsidR="00960102" w:rsidRPr="00A029F8" w:rsidRDefault="008C4E05"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22</w:t>
      </w:r>
      <w:r w:rsidR="00960102" w:rsidRPr="00A029F8">
        <w:rPr>
          <w:rFonts w:ascii="PT Astra Serif" w:hAnsi="PT Astra Serif"/>
          <w:color w:val="000000" w:themeColor="text1"/>
        </w:rPr>
        <w:t>. Предоставление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w:t>
      </w:r>
      <w:r w:rsidRPr="00A029F8">
        <w:rPr>
          <w:rFonts w:ascii="PT Astra Serif" w:hAnsi="PT Astra Serif"/>
          <w:color w:val="000000" w:themeColor="text1"/>
        </w:rPr>
        <w:t>него, не являющемуся заявителем</w:t>
      </w:r>
      <w:r w:rsidRPr="00A029F8">
        <w:rPr>
          <w:rFonts w:ascii="PT Astra Serif" w:hAnsi="PT Astra Serif"/>
          <w:color w:val="000000" w:themeColor="text1"/>
        </w:rPr>
        <w:br/>
      </w:r>
      <w:r w:rsidR="00960102" w:rsidRPr="00A029F8">
        <w:rPr>
          <w:rFonts w:ascii="PT Astra Serif" w:hAnsi="PT Astra Serif"/>
          <w:color w:val="000000" w:themeColor="text1"/>
        </w:rPr>
        <w:t>не осуществляется.</w:t>
      </w:r>
    </w:p>
    <w:p w:rsidR="00960102" w:rsidRPr="00A029F8" w:rsidRDefault="008C4E05"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23</w:t>
      </w:r>
      <w:r w:rsidR="00960102" w:rsidRPr="00A029F8">
        <w:rPr>
          <w:rFonts w:ascii="PT Astra Serif" w:hAnsi="PT Astra Serif"/>
          <w:color w:val="000000" w:themeColor="text1"/>
        </w:rPr>
        <w:t>. Возможность получения Услуги в многофункциональном центре предоставления государственных и муниципальных услуг не предусмотрена.</w:t>
      </w:r>
    </w:p>
    <w:p w:rsidR="00960102" w:rsidRPr="00A029F8" w:rsidRDefault="008C4E05"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24</w:t>
      </w:r>
      <w:r w:rsidR="00960102" w:rsidRPr="00A029F8">
        <w:rPr>
          <w:rFonts w:ascii="PT Astra Serif" w:hAnsi="PT Astra Serif"/>
          <w:color w:val="000000" w:themeColor="text1"/>
        </w:rPr>
        <w:t xml:space="preserve">. Возможность выдачи заявителю результата предоставления Услуги </w:t>
      </w:r>
      <w:r w:rsidR="00960102" w:rsidRPr="00A029F8">
        <w:rPr>
          <w:rFonts w:ascii="PT Astra Serif" w:hAnsi="PT Astra Serif"/>
          <w:color w:val="000000" w:themeColor="text1"/>
        </w:rPr>
        <w:br/>
        <w:t>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выдачи документов, включая составление на бумажном носителе и заверение выписок из информационных систем отсутствует.</w:t>
      </w:r>
    </w:p>
    <w:p w:rsidR="00960102" w:rsidRPr="00A029F8" w:rsidRDefault="00960102" w:rsidP="00A029F8">
      <w:pPr>
        <w:spacing w:line="240" w:lineRule="auto"/>
        <w:ind w:firstLine="709"/>
        <w:jc w:val="center"/>
        <w:rPr>
          <w:rFonts w:ascii="PT Astra Serif" w:hAnsi="PT Astra Serif"/>
          <w:b/>
          <w:color w:val="000000" w:themeColor="text1"/>
        </w:rPr>
      </w:pPr>
    </w:p>
    <w:p w:rsidR="00007CF7" w:rsidRPr="00A029F8" w:rsidRDefault="00007CF7" w:rsidP="00A029F8">
      <w:pPr>
        <w:spacing w:line="240" w:lineRule="auto"/>
        <w:ind w:firstLine="0"/>
        <w:jc w:val="center"/>
        <w:rPr>
          <w:rFonts w:ascii="PT Astra Serif" w:hAnsi="PT Astra Serif"/>
          <w:b/>
          <w:color w:val="000000" w:themeColor="text1"/>
        </w:rPr>
      </w:pPr>
      <w:r w:rsidRPr="00A029F8">
        <w:rPr>
          <w:rFonts w:ascii="PT Astra Serif" w:hAnsi="PT Astra Serif"/>
          <w:b/>
          <w:color w:val="000000" w:themeColor="text1"/>
        </w:rPr>
        <w:t>Исчерпывающий перечень документов, необхо</w:t>
      </w:r>
      <w:r w:rsidR="002F5F2B" w:rsidRPr="00A029F8">
        <w:rPr>
          <w:rFonts w:ascii="PT Astra Serif" w:hAnsi="PT Astra Serif"/>
          <w:b/>
          <w:color w:val="000000" w:themeColor="text1"/>
        </w:rPr>
        <w:t>димых</w:t>
      </w:r>
      <w:r w:rsidR="002F5F2B" w:rsidRPr="00A029F8">
        <w:rPr>
          <w:rFonts w:ascii="PT Astra Serif" w:hAnsi="PT Astra Serif"/>
          <w:b/>
          <w:color w:val="000000" w:themeColor="text1"/>
        </w:rPr>
        <w:br/>
        <w:t xml:space="preserve">для </w:t>
      </w:r>
      <w:r w:rsidRPr="00A029F8">
        <w:rPr>
          <w:rFonts w:ascii="PT Astra Serif" w:hAnsi="PT Astra Serif"/>
          <w:b/>
          <w:color w:val="000000" w:themeColor="text1"/>
        </w:rPr>
        <w:t>предоставления Услуги</w:t>
      </w:r>
    </w:p>
    <w:p w:rsidR="00007CF7" w:rsidRPr="00A029F8" w:rsidRDefault="00007CF7" w:rsidP="00A029F8">
      <w:pPr>
        <w:spacing w:line="240" w:lineRule="auto"/>
        <w:ind w:firstLine="709"/>
        <w:rPr>
          <w:rFonts w:ascii="PT Astra Serif" w:hAnsi="PT Astra Serif"/>
          <w:b/>
          <w:color w:val="000000" w:themeColor="text1"/>
        </w:rPr>
      </w:pPr>
    </w:p>
    <w:p w:rsidR="00EE1BE7" w:rsidRPr="00A029F8" w:rsidRDefault="0030383A"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25</w:t>
      </w:r>
      <w:r w:rsidR="00EE1BE7" w:rsidRPr="00A029F8">
        <w:rPr>
          <w:rFonts w:ascii="PT Astra Serif" w:eastAsiaTheme="minorHAnsi" w:hAnsi="PT Astra Serif" w:cs="PT Astra Serif"/>
          <w:color w:val="000000" w:themeColor="text1"/>
          <w:lang w:eastAsia="en-US"/>
        </w:rPr>
        <w:t>. При обращении за установлением публичного сервитута в отдельных целях заявитель представляет следующие документы:</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 xml:space="preserve">1) ходатайство об установлении публичного сервитута по форме согласно приложению к административному регламенту; согласно </w:t>
      </w:r>
      <w:hyperlink r:id="rId13" w:history="1">
        <w:r w:rsidRPr="00A029F8">
          <w:rPr>
            <w:rFonts w:ascii="PT Astra Serif" w:eastAsiaTheme="minorHAnsi" w:hAnsi="PT Astra Serif" w:cs="PT Astra Serif"/>
            <w:color w:val="000000" w:themeColor="text1"/>
            <w:lang w:eastAsia="en-US"/>
          </w:rPr>
          <w:t>требованиям</w:t>
        </w:r>
      </w:hyperlink>
      <w:r w:rsidRPr="00A029F8">
        <w:rPr>
          <w:rFonts w:ascii="PT Astra Serif" w:eastAsiaTheme="minorHAnsi" w:hAnsi="PT Astra Serif" w:cs="PT Astra Serif"/>
          <w:color w:val="000000" w:themeColor="text1"/>
          <w:lang w:eastAsia="en-US"/>
        </w:rPr>
        <w:t xml:space="preserve"> к форме ходатайства об установлении публичного сервитута, содержанию обоснования необходимости установления публичного сервитута, утвержденным Приказом Федеральной службы государственной регистрации, кадастра и картографии от 19 апреля 2022 г. N П/0150;</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 документ, подтверждающий полн</w:t>
      </w:r>
      <w:r w:rsidR="00A029F8" w:rsidRPr="00A029F8">
        <w:rPr>
          <w:rFonts w:ascii="PT Astra Serif" w:eastAsiaTheme="minorHAnsi" w:hAnsi="PT Astra Serif" w:cs="PT Astra Serif"/>
          <w:color w:val="000000" w:themeColor="text1"/>
          <w:lang w:eastAsia="en-US"/>
        </w:rPr>
        <w:t>омочия представителя заявителя,</w:t>
      </w:r>
      <w:r w:rsidR="00A029F8" w:rsidRPr="00A029F8">
        <w:rPr>
          <w:rFonts w:ascii="PT Astra Serif" w:eastAsiaTheme="minorHAnsi" w:hAnsi="PT Astra Serif" w:cs="PT Astra Serif"/>
          <w:color w:val="000000" w:themeColor="text1"/>
          <w:lang w:eastAsia="en-US"/>
        </w:rPr>
        <w:br/>
      </w:r>
      <w:r w:rsidRPr="00A029F8">
        <w:rPr>
          <w:rFonts w:ascii="PT Astra Serif" w:eastAsiaTheme="minorHAnsi" w:hAnsi="PT Astra Serif" w:cs="PT Astra Serif"/>
          <w:color w:val="000000" w:themeColor="text1"/>
          <w:lang w:eastAsia="en-US"/>
        </w:rPr>
        <w:t>в случае, если с ходатайством об установлении публичного сервитута обращается представитель заявителя;</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 xml:space="preserve">3) подготовленные в форме </w:t>
      </w:r>
      <w:r w:rsidR="00A029F8" w:rsidRPr="00A029F8">
        <w:rPr>
          <w:rFonts w:ascii="PT Astra Serif" w:eastAsiaTheme="minorHAnsi" w:hAnsi="PT Astra Serif" w:cs="PT Astra Serif"/>
          <w:color w:val="000000" w:themeColor="text1"/>
          <w:lang w:eastAsia="en-US"/>
        </w:rPr>
        <w:t>электронного документа сведения</w:t>
      </w:r>
      <w:r w:rsidR="00A029F8" w:rsidRPr="00A029F8">
        <w:rPr>
          <w:rFonts w:ascii="PT Astra Serif" w:eastAsiaTheme="minorHAnsi" w:hAnsi="PT Astra Serif" w:cs="PT Astra Serif"/>
          <w:color w:val="000000" w:themeColor="text1"/>
          <w:lang w:eastAsia="en-US"/>
        </w:rPr>
        <w:br/>
      </w:r>
      <w:r w:rsidRPr="00A029F8">
        <w:rPr>
          <w:rFonts w:ascii="PT Astra Serif" w:eastAsiaTheme="minorHAnsi" w:hAnsi="PT Astra Serif" w:cs="PT Astra Serif"/>
          <w:color w:val="000000" w:themeColor="text1"/>
          <w:lang w:eastAsia="en-US"/>
        </w:rPr>
        <w:t>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w:t>
      </w:r>
      <w:r w:rsidR="00A029F8" w:rsidRPr="00A029F8">
        <w:rPr>
          <w:rFonts w:ascii="PT Astra Serif" w:eastAsiaTheme="minorHAnsi" w:hAnsi="PT Astra Serif" w:cs="PT Astra Serif"/>
          <w:color w:val="000000" w:themeColor="text1"/>
          <w:lang w:eastAsia="en-US"/>
        </w:rPr>
        <w:t>истеме координат, установленной</w:t>
      </w:r>
      <w:r w:rsidR="00A029F8" w:rsidRPr="00A029F8">
        <w:rPr>
          <w:rFonts w:ascii="PT Astra Serif" w:eastAsiaTheme="minorHAnsi" w:hAnsi="PT Astra Serif" w:cs="PT Astra Serif"/>
          <w:color w:val="000000" w:themeColor="text1"/>
          <w:lang w:eastAsia="en-US"/>
        </w:rPr>
        <w:br/>
      </w:r>
      <w:r w:rsidRPr="00A029F8">
        <w:rPr>
          <w:rFonts w:ascii="PT Astra Serif" w:eastAsiaTheme="minorHAnsi" w:hAnsi="PT Astra Serif" w:cs="PT Astra Serif"/>
          <w:color w:val="000000" w:themeColor="text1"/>
          <w:lang w:eastAsia="en-US"/>
        </w:rPr>
        <w:t>для ведения Единого государственного реестра недвижимости;</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4) соглашение, заключенное в пи</w:t>
      </w:r>
      <w:r w:rsidR="00A029F8" w:rsidRPr="00A029F8">
        <w:rPr>
          <w:rFonts w:ascii="PT Astra Serif" w:eastAsiaTheme="minorHAnsi" w:hAnsi="PT Astra Serif" w:cs="PT Astra Serif"/>
          <w:color w:val="000000" w:themeColor="text1"/>
          <w:lang w:eastAsia="en-US"/>
        </w:rPr>
        <w:t>сьменной форме между заявителем</w:t>
      </w:r>
      <w:r w:rsidR="00A029F8" w:rsidRPr="00A029F8">
        <w:rPr>
          <w:rFonts w:ascii="PT Astra Serif" w:eastAsiaTheme="minorHAnsi" w:hAnsi="PT Astra Serif" w:cs="PT Astra Serif"/>
          <w:color w:val="000000" w:themeColor="text1"/>
          <w:lang w:eastAsia="en-US"/>
        </w:rPr>
        <w:br/>
      </w:r>
      <w:r w:rsidRPr="00A029F8">
        <w:rPr>
          <w:rFonts w:ascii="PT Astra Serif" w:eastAsiaTheme="minorHAnsi" w:hAnsi="PT Astra Serif" w:cs="PT Astra Serif"/>
          <w:color w:val="000000" w:themeColor="text1"/>
          <w:lang w:eastAsia="en-US"/>
        </w:rPr>
        <w:t>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5)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p w:rsidR="00EE1BE7" w:rsidRPr="00A029F8" w:rsidRDefault="0030383A"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26</w:t>
      </w:r>
      <w:r w:rsidR="00661106" w:rsidRPr="00A029F8">
        <w:rPr>
          <w:rFonts w:ascii="PT Astra Serif" w:eastAsiaTheme="minorHAnsi" w:hAnsi="PT Astra Serif" w:cs="PT Astra Serif"/>
          <w:color w:val="000000" w:themeColor="text1"/>
          <w:lang w:eastAsia="en-US"/>
        </w:rPr>
        <w:t xml:space="preserve">. </w:t>
      </w:r>
      <w:r w:rsidR="00EE1BE7" w:rsidRPr="00A029F8">
        <w:rPr>
          <w:rFonts w:ascii="PT Astra Serif" w:eastAsiaTheme="minorHAnsi" w:hAnsi="PT Astra Serif" w:cs="PT Astra Serif"/>
          <w:color w:val="000000" w:themeColor="text1"/>
          <w:lang w:eastAsia="en-US"/>
        </w:rPr>
        <w:t xml:space="preserve">При обращении за установлением публичного сервитута в целях, установленных </w:t>
      </w:r>
      <w:hyperlink r:id="rId14" w:history="1">
        <w:r w:rsidR="00EE1BE7" w:rsidRPr="00A029F8">
          <w:rPr>
            <w:rFonts w:ascii="PT Astra Serif" w:eastAsiaTheme="minorHAnsi" w:hAnsi="PT Astra Serif" w:cs="PT Astra Serif"/>
            <w:color w:val="000000" w:themeColor="text1"/>
            <w:lang w:eastAsia="en-US"/>
          </w:rPr>
          <w:t>частью 4 статьи 23</w:t>
        </w:r>
      </w:hyperlink>
      <w:r w:rsidR="00EE1BE7" w:rsidRPr="00A029F8">
        <w:rPr>
          <w:rFonts w:ascii="PT Astra Serif" w:eastAsiaTheme="minorHAnsi" w:hAnsi="PT Astra Serif" w:cs="PT Astra Serif"/>
          <w:color w:val="000000" w:themeColor="text1"/>
          <w:lang w:eastAsia="en-US"/>
        </w:rPr>
        <w:t xml:space="preserve"> Земельного кодекса Российской Федерации, заявитель представляет следующие документы:</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 ходатайство об установлении публичного сервитута;</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 документ, подтверждающий полномочия представителя, в случае, если с заявлением о заключении соглашения об установлении сервитута обращается представитель заявителя;</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3) схему границ сервитута на кадастровом плане территории.</w:t>
      </w:r>
    </w:p>
    <w:p w:rsidR="00EE1BE7" w:rsidRPr="00A029F8" w:rsidRDefault="0030383A"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27</w:t>
      </w:r>
      <w:r w:rsidR="00661106" w:rsidRPr="00A029F8">
        <w:rPr>
          <w:rFonts w:ascii="PT Astra Serif" w:eastAsiaTheme="minorHAnsi" w:hAnsi="PT Astra Serif" w:cs="PT Astra Serif"/>
          <w:color w:val="000000" w:themeColor="text1"/>
          <w:lang w:eastAsia="en-US"/>
        </w:rPr>
        <w:t xml:space="preserve">. </w:t>
      </w:r>
      <w:r w:rsidR="00EE1BE7" w:rsidRPr="00A029F8">
        <w:rPr>
          <w:rFonts w:ascii="PT Astra Serif" w:eastAsiaTheme="minorHAnsi" w:hAnsi="PT Astra Serif" w:cs="PT Astra Serif"/>
          <w:color w:val="000000" w:themeColor="text1"/>
          <w:lang w:eastAsia="en-US"/>
        </w:rPr>
        <w:t>При обращении за установлением сервитута в отношении земельного участка, находящегося в муниципальной собственности, заявитель представляет следующие документы:</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1) заявление о заключении соглашения об установлении сервитута;</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2) документ, подтверждающий полномочия представителя, в случае, если с заявлением о заключении соглашения об установлении сервитута обращается представитель заявителя;</w:t>
      </w:r>
    </w:p>
    <w:p w:rsidR="00EE1BE7" w:rsidRPr="00A029F8" w:rsidRDefault="00EE1BE7" w:rsidP="00A029F8">
      <w:pPr>
        <w:widowControl/>
        <w:spacing w:line="240" w:lineRule="auto"/>
        <w:ind w:firstLine="709"/>
        <w:rPr>
          <w:rFonts w:ascii="PT Astra Serif" w:eastAsiaTheme="minorHAnsi" w:hAnsi="PT Astra Serif" w:cs="PT Astra Serif"/>
          <w:color w:val="000000" w:themeColor="text1"/>
          <w:lang w:eastAsia="en-US"/>
        </w:rPr>
      </w:pPr>
      <w:r w:rsidRPr="00A029F8">
        <w:rPr>
          <w:rFonts w:ascii="PT Astra Serif" w:eastAsiaTheme="minorHAnsi" w:hAnsi="PT Astra Serif" w:cs="PT Astra Serif"/>
          <w:color w:val="000000" w:themeColor="text1"/>
          <w:lang w:eastAsia="en-US"/>
        </w:rPr>
        <w:t>3) схему границ сервитута на кадастровом план</w:t>
      </w:r>
      <w:r w:rsidR="00A029F8" w:rsidRPr="00A029F8">
        <w:rPr>
          <w:rFonts w:ascii="PT Astra Serif" w:eastAsiaTheme="minorHAnsi" w:hAnsi="PT Astra Serif" w:cs="PT Astra Serif"/>
          <w:color w:val="000000" w:themeColor="text1"/>
          <w:lang w:eastAsia="en-US"/>
        </w:rPr>
        <w:t>е территории.</w:t>
      </w:r>
    </w:p>
    <w:p w:rsidR="002150F5"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28</w:t>
      </w:r>
      <w:r w:rsidR="002150F5" w:rsidRPr="00A029F8">
        <w:rPr>
          <w:rFonts w:ascii="PT Astra Serif" w:hAnsi="PT Astra Serif"/>
          <w:color w:val="000000" w:themeColor="text1"/>
        </w:rPr>
        <w:t xml:space="preserve">. Исчерпывающий перечень документов, необходимых </w:t>
      </w:r>
      <w:r w:rsidR="002150F5" w:rsidRPr="00A029F8">
        <w:rPr>
          <w:rFonts w:ascii="PT Astra Serif" w:hAnsi="PT Astra Serif"/>
          <w:color w:val="000000" w:themeColor="text1"/>
        </w:rPr>
        <w:br/>
        <w:t>для предоставления Услуги</w:t>
      </w:r>
      <w:r w:rsidR="00253215" w:rsidRPr="00A029F8">
        <w:rPr>
          <w:rFonts w:ascii="PT Astra Serif" w:hAnsi="PT Astra Serif"/>
          <w:color w:val="000000" w:themeColor="text1"/>
        </w:rPr>
        <w:t xml:space="preserve"> с учетом категории (признаков) заявителя</w:t>
      </w:r>
      <w:r w:rsidR="00A029F8" w:rsidRPr="00A029F8">
        <w:rPr>
          <w:rFonts w:ascii="PT Astra Serif" w:hAnsi="PT Astra Serif"/>
          <w:color w:val="000000" w:themeColor="text1"/>
        </w:rPr>
        <w:t>,</w:t>
      </w:r>
      <w:r w:rsidR="00A029F8" w:rsidRPr="00A029F8">
        <w:rPr>
          <w:rFonts w:ascii="PT Astra Serif" w:hAnsi="PT Astra Serif"/>
          <w:color w:val="000000" w:themeColor="text1"/>
        </w:rPr>
        <w:br/>
      </w:r>
      <w:r w:rsidR="002150F5" w:rsidRPr="00A029F8">
        <w:rPr>
          <w:rFonts w:ascii="PT Astra Serif" w:hAnsi="PT Astra Serif"/>
          <w:color w:val="000000" w:themeColor="text1"/>
        </w:rPr>
        <w:t>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перечень способов подачи запроса о предоставлении Услуги приведены в таблице № 2, содержащейся в приложении к Административному регламенту.</w:t>
      </w:r>
    </w:p>
    <w:p w:rsidR="00EE1BE7" w:rsidRPr="00A029F8" w:rsidRDefault="00EE1BE7" w:rsidP="00A029F8">
      <w:pPr>
        <w:spacing w:line="240" w:lineRule="auto"/>
        <w:ind w:firstLine="709"/>
        <w:rPr>
          <w:rFonts w:ascii="PT Astra Serif" w:hAnsi="PT Astra Serif"/>
          <w:b/>
          <w:color w:val="000000" w:themeColor="text1"/>
        </w:rPr>
      </w:pPr>
    </w:p>
    <w:p w:rsidR="0050008E" w:rsidRPr="00A029F8" w:rsidRDefault="0050008E" w:rsidP="00A029F8">
      <w:pPr>
        <w:spacing w:line="240" w:lineRule="auto"/>
        <w:ind w:firstLine="0"/>
        <w:jc w:val="center"/>
        <w:rPr>
          <w:rFonts w:ascii="PT Astra Serif" w:hAnsi="PT Astra Serif"/>
          <w:b/>
          <w:color w:val="000000" w:themeColor="text1"/>
        </w:rPr>
      </w:pPr>
      <w:r w:rsidRPr="00A029F8">
        <w:rPr>
          <w:rFonts w:ascii="PT Astra Serif" w:hAnsi="PT Astra Serif"/>
          <w:b/>
          <w:color w:val="000000" w:themeColor="text1"/>
        </w:rPr>
        <w:t>Исчерпывающий перечень оснований для отказа в пр</w:t>
      </w:r>
      <w:r w:rsidR="00617E24" w:rsidRPr="00A029F8">
        <w:rPr>
          <w:rFonts w:ascii="PT Astra Serif" w:hAnsi="PT Astra Serif"/>
          <w:b/>
          <w:color w:val="000000" w:themeColor="text1"/>
        </w:rPr>
        <w:t xml:space="preserve">иеме запроса </w:t>
      </w:r>
      <w:r w:rsidR="00617E24" w:rsidRPr="00A029F8">
        <w:rPr>
          <w:rFonts w:ascii="PT Astra Serif" w:hAnsi="PT Astra Serif"/>
          <w:b/>
          <w:color w:val="000000" w:themeColor="text1"/>
        </w:rPr>
        <w:br/>
        <w:t>о предоставлении У</w:t>
      </w:r>
      <w:r w:rsidR="002F5F2B" w:rsidRPr="00A029F8">
        <w:rPr>
          <w:rFonts w:ascii="PT Astra Serif" w:hAnsi="PT Astra Serif"/>
          <w:b/>
          <w:color w:val="000000" w:themeColor="text1"/>
        </w:rPr>
        <w:t>слуги и документов, необходимых</w:t>
      </w:r>
      <w:r w:rsidR="002F5F2B" w:rsidRPr="00A029F8">
        <w:rPr>
          <w:rFonts w:ascii="PT Astra Serif" w:hAnsi="PT Astra Serif"/>
          <w:b/>
          <w:color w:val="000000" w:themeColor="text1"/>
        </w:rPr>
        <w:br/>
      </w:r>
      <w:r w:rsidR="00617E24" w:rsidRPr="00A029F8">
        <w:rPr>
          <w:rFonts w:ascii="PT Astra Serif" w:hAnsi="PT Astra Serif"/>
          <w:b/>
          <w:color w:val="000000" w:themeColor="text1"/>
        </w:rPr>
        <w:t>для предоставления У</w:t>
      </w:r>
      <w:r w:rsidRPr="00A029F8">
        <w:rPr>
          <w:rFonts w:ascii="PT Astra Serif" w:hAnsi="PT Astra Serif"/>
          <w:b/>
          <w:color w:val="000000" w:themeColor="text1"/>
        </w:rPr>
        <w:t xml:space="preserve">слуги, и исчерпывающий </w:t>
      </w:r>
      <w:r w:rsidR="002F5F2B" w:rsidRPr="00A029F8">
        <w:rPr>
          <w:rFonts w:ascii="PT Astra Serif" w:hAnsi="PT Astra Serif"/>
          <w:b/>
          <w:color w:val="000000" w:themeColor="text1"/>
        </w:rPr>
        <w:t>перечень оснований</w:t>
      </w:r>
      <w:r w:rsidR="002F5F2B" w:rsidRPr="00A029F8">
        <w:rPr>
          <w:rFonts w:ascii="PT Astra Serif" w:hAnsi="PT Astra Serif"/>
          <w:b/>
          <w:color w:val="000000" w:themeColor="text1"/>
        </w:rPr>
        <w:br/>
      </w:r>
      <w:r w:rsidRPr="00A029F8">
        <w:rPr>
          <w:rFonts w:ascii="PT Astra Serif" w:hAnsi="PT Astra Serif"/>
          <w:b/>
          <w:color w:val="000000" w:themeColor="text1"/>
        </w:rPr>
        <w:t>для приостановления предо</w:t>
      </w:r>
      <w:r w:rsidR="00617E24" w:rsidRPr="00A029F8">
        <w:rPr>
          <w:rFonts w:ascii="PT Astra Serif" w:hAnsi="PT Astra Serif"/>
          <w:b/>
          <w:color w:val="000000" w:themeColor="text1"/>
        </w:rPr>
        <w:t>ставления У</w:t>
      </w:r>
      <w:r w:rsidR="002F5F2B" w:rsidRPr="00A029F8">
        <w:rPr>
          <w:rFonts w:ascii="PT Astra Serif" w:hAnsi="PT Astra Serif"/>
          <w:b/>
          <w:color w:val="000000" w:themeColor="text1"/>
        </w:rPr>
        <w:t>слуги или для отказа</w:t>
      </w:r>
      <w:r w:rsidR="002F5F2B" w:rsidRPr="00A029F8">
        <w:rPr>
          <w:rFonts w:ascii="PT Astra Serif" w:hAnsi="PT Astra Serif"/>
          <w:b/>
          <w:color w:val="000000" w:themeColor="text1"/>
        </w:rPr>
        <w:br/>
      </w:r>
      <w:r w:rsidR="00617E24" w:rsidRPr="00A029F8">
        <w:rPr>
          <w:rFonts w:ascii="PT Astra Serif" w:hAnsi="PT Astra Serif"/>
          <w:b/>
          <w:color w:val="000000" w:themeColor="text1"/>
        </w:rPr>
        <w:t>в предоставлении У</w:t>
      </w:r>
      <w:r w:rsidRPr="00A029F8">
        <w:rPr>
          <w:rFonts w:ascii="PT Astra Serif" w:hAnsi="PT Astra Serif"/>
          <w:b/>
          <w:color w:val="000000" w:themeColor="text1"/>
        </w:rPr>
        <w:t>слуги</w:t>
      </w:r>
    </w:p>
    <w:p w:rsidR="00123982" w:rsidRPr="00A029F8" w:rsidRDefault="00123982" w:rsidP="00A029F8">
      <w:pPr>
        <w:spacing w:line="240" w:lineRule="auto"/>
        <w:ind w:firstLine="0"/>
        <w:jc w:val="center"/>
        <w:rPr>
          <w:rFonts w:ascii="PT Astra Serif" w:hAnsi="PT Astra Serif"/>
          <w:color w:val="000000" w:themeColor="text1"/>
        </w:rPr>
      </w:pPr>
    </w:p>
    <w:p w:rsidR="00C02B39" w:rsidRPr="002D11FB" w:rsidRDefault="0030383A" w:rsidP="002D11FB">
      <w:pPr>
        <w:spacing w:line="240" w:lineRule="auto"/>
        <w:ind w:firstLine="709"/>
        <w:rPr>
          <w:rFonts w:ascii="PT Astra Serif" w:hAnsi="PT Astra Serif"/>
          <w:color w:val="000000" w:themeColor="text1"/>
        </w:rPr>
      </w:pPr>
      <w:r w:rsidRPr="002D11FB">
        <w:rPr>
          <w:rFonts w:ascii="PT Astra Serif" w:hAnsi="PT Astra Serif"/>
          <w:color w:val="000000" w:themeColor="text1"/>
        </w:rPr>
        <w:t>29</w:t>
      </w:r>
      <w:r w:rsidR="00C02B39" w:rsidRPr="002D11FB">
        <w:rPr>
          <w:rFonts w:ascii="PT Astra Serif" w:hAnsi="PT Astra Serif"/>
          <w:color w:val="000000" w:themeColor="text1"/>
        </w:rPr>
        <w:t xml:space="preserve">. Основания для отказа в приеме запроса о предоставлении Услуги </w:t>
      </w:r>
      <w:r w:rsidR="00C02B39" w:rsidRPr="002D11FB">
        <w:rPr>
          <w:rFonts w:ascii="PT Astra Serif" w:hAnsi="PT Astra Serif"/>
          <w:color w:val="000000" w:themeColor="text1"/>
        </w:rPr>
        <w:br/>
        <w:t>и документов, необходимых для предоставления Услуги: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1) ходатайство подано в орган, не уполномоченный на установление публичного сервитута для целей, указанных в ходатайстве;</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 xml:space="preserve">2) заявитель не является лицом, предусмотренным </w:t>
      </w:r>
      <w:hyperlink r:id="rId15" w:history="1">
        <w:r w:rsidRPr="002D11FB">
          <w:rPr>
            <w:rFonts w:ascii="PT Astra Serif" w:eastAsiaTheme="minorHAnsi" w:hAnsi="PT Astra Serif" w:cs="PT Astra Serif"/>
            <w:color w:val="000000" w:themeColor="text1"/>
            <w:lang w:eastAsia="en-US"/>
          </w:rPr>
          <w:t>статьей 39.40</w:t>
        </w:r>
      </w:hyperlink>
      <w:r w:rsidRPr="002D11FB">
        <w:rPr>
          <w:rFonts w:ascii="PT Astra Serif" w:eastAsiaTheme="minorHAnsi" w:hAnsi="PT Astra Serif" w:cs="PT Astra Serif"/>
          <w:color w:val="000000" w:themeColor="text1"/>
          <w:lang w:eastAsia="en-US"/>
        </w:rPr>
        <w:t xml:space="preserve"> Земельного кодекса Российской Федерации;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 xml:space="preserve">3) подано ходатайство об установлении публичного сервитута в целях, не предусмотренных </w:t>
      </w:r>
      <w:hyperlink r:id="rId16" w:history="1">
        <w:r w:rsidRPr="002D11FB">
          <w:rPr>
            <w:rFonts w:ascii="PT Astra Serif" w:eastAsiaTheme="minorHAnsi" w:hAnsi="PT Astra Serif" w:cs="PT Astra Serif"/>
            <w:color w:val="000000" w:themeColor="text1"/>
            <w:lang w:eastAsia="en-US"/>
          </w:rPr>
          <w:t>статьей 39.37</w:t>
        </w:r>
      </w:hyperlink>
      <w:r w:rsidRPr="002D11FB">
        <w:rPr>
          <w:rFonts w:ascii="PT Astra Serif" w:eastAsiaTheme="minorHAnsi" w:hAnsi="PT Astra Serif" w:cs="PT Astra Serif"/>
          <w:color w:val="000000" w:themeColor="text1"/>
          <w:lang w:eastAsia="en-US"/>
        </w:rPr>
        <w:t xml:space="preserve"> Земельного кодекса Российской Федерации;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 xml:space="preserve">4) к ходатайству об установлении публичного сервитута не приложены документы, предусмотренные </w:t>
      </w:r>
      <w:hyperlink r:id="rId17" w:history="1">
        <w:r w:rsidRPr="002D11FB">
          <w:rPr>
            <w:rFonts w:ascii="PT Astra Serif" w:eastAsiaTheme="minorHAnsi" w:hAnsi="PT Astra Serif" w:cs="PT Astra Serif"/>
            <w:color w:val="000000" w:themeColor="text1"/>
            <w:lang w:eastAsia="en-US"/>
          </w:rPr>
          <w:t>пунктом 5 статьи 39.41</w:t>
        </w:r>
      </w:hyperlink>
      <w:r w:rsidRPr="002D11FB">
        <w:rPr>
          <w:rFonts w:ascii="PT Astra Serif" w:eastAsiaTheme="minorHAnsi" w:hAnsi="PT Astra Serif" w:cs="PT Astra Serif"/>
          <w:color w:val="000000" w:themeColor="text1"/>
          <w:lang w:eastAsia="en-US"/>
        </w:rPr>
        <w:t xml:space="preserve"> Земельного кодекса Российской Федерации;</w:t>
      </w:r>
    </w:p>
    <w:p w:rsidR="00B563BD" w:rsidRDefault="002150F5" w:rsidP="00731796">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5) ходатайство об установлении пуб</w:t>
      </w:r>
      <w:r w:rsidR="00731796">
        <w:rPr>
          <w:rFonts w:ascii="PT Astra Serif" w:eastAsiaTheme="minorHAnsi" w:hAnsi="PT Astra Serif" w:cs="PT Astra Serif"/>
          <w:color w:val="000000" w:themeColor="text1"/>
          <w:lang w:eastAsia="en-US"/>
        </w:rPr>
        <w:t>личного сервитута и приложенные</w:t>
      </w:r>
      <w:r w:rsidR="00731796">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к нему документы не соответст</w:t>
      </w:r>
      <w:r w:rsidR="004348C2">
        <w:rPr>
          <w:rFonts w:ascii="PT Astra Serif" w:eastAsiaTheme="minorHAnsi" w:hAnsi="PT Astra Serif" w:cs="PT Astra Serif"/>
          <w:color w:val="000000" w:themeColor="text1"/>
          <w:lang w:eastAsia="en-US"/>
        </w:rPr>
        <w:t>вуют требованиям, установленным</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 xml:space="preserve">в соответствии с </w:t>
      </w:r>
      <w:hyperlink r:id="rId18" w:history="1">
        <w:r w:rsidRPr="002D11FB">
          <w:rPr>
            <w:rFonts w:ascii="PT Astra Serif" w:eastAsiaTheme="minorHAnsi" w:hAnsi="PT Astra Serif" w:cs="PT Astra Serif"/>
            <w:color w:val="000000" w:themeColor="text1"/>
            <w:lang w:eastAsia="en-US"/>
          </w:rPr>
          <w:t>пунктом 4 статьи 39.41</w:t>
        </w:r>
      </w:hyperlink>
      <w:r w:rsidRPr="002D11FB">
        <w:rPr>
          <w:rFonts w:ascii="PT Astra Serif" w:eastAsiaTheme="minorHAnsi" w:hAnsi="PT Astra Serif" w:cs="PT Astra Serif"/>
          <w:color w:val="000000" w:themeColor="text1"/>
          <w:lang w:eastAsia="en-US"/>
        </w:rPr>
        <w:t xml:space="preserve"> Земельного кодекса Росс</w:t>
      </w:r>
      <w:r w:rsidR="004058E4">
        <w:rPr>
          <w:rFonts w:ascii="PT Astra Serif" w:eastAsiaTheme="minorHAnsi" w:hAnsi="PT Astra Serif" w:cs="PT Astra Serif"/>
          <w:color w:val="000000" w:themeColor="text1"/>
          <w:lang w:eastAsia="en-US"/>
        </w:rPr>
        <w:t>ийской Федерации;</w:t>
      </w:r>
    </w:p>
    <w:p w:rsidR="005B2671" w:rsidRPr="002F5F2B" w:rsidRDefault="005B2671" w:rsidP="005B2671">
      <w:pPr>
        <w:tabs>
          <w:tab w:val="left" w:pos="1276"/>
          <w:tab w:val="left" w:pos="1418"/>
        </w:tabs>
        <w:spacing w:line="240" w:lineRule="auto"/>
        <w:ind w:firstLine="709"/>
        <w:rPr>
          <w:rFonts w:ascii="PT Astra Serif" w:hAnsi="PT Astra Serif"/>
        </w:rPr>
      </w:pPr>
      <w:r>
        <w:rPr>
          <w:rFonts w:ascii="PT Astra Serif" w:hAnsi="PT Astra Serif"/>
        </w:rPr>
        <w:t>6</w:t>
      </w:r>
      <w:r w:rsidRPr="002F5F2B">
        <w:rPr>
          <w:rFonts w:ascii="PT Astra Serif" w:hAnsi="PT Astra Serif"/>
        </w:rPr>
        <w:t>) некорректное заполнение обязательных полей в форме интерактивного запроса на Едином портале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 в случае подачи запроса через Единый портал;</w:t>
      </w:r>
    </w:p>
    <w:p w:rsidR="005B2671" w:rsidRPr="002F5F2B" w:rsidRDefault="005B2671" w:rsidP="005B2671">
      <w:pPr>
        <w:tabs>
          <w:tab w:val="left" w:pos="1276"/>
          <w:tab w:val="left" w:pos="1418"/>
        </w:tabs>
        <w:spacing w:line="240" w:lineRule="auto"/>
        <w:ind w:firstLine="709"/>
        <w:rPr>
          <w:rFonts w:ascii="PT Astra Serif" w:hAnsi="PT Astra Serif"/>
        </w:rPr>
      </w:pPr>
      <w:r>
        <w:rPr>
          <w:rFonts w:ascii="PT Astra Serif" w:hAnsi="PT Astra Serif"/>
        </w:rPr>
        <w:t>7</w:t>
      </w:r>
      <w:r w:rsidRPr="002F5F2B">
        <w:rPr>
          <w:rFonts w:ascii="PT Astra Serif" w:hAnsi="PT Astra Serif"/>
        </w:rPr>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5B2671" w:rsidRPr="002F5F2B" w:rsidRDefault="005B2671" w:rsidP="005B2671">
      <w:pPr>
        <w:tabs>
          <w:tab w:val="left" w:pos="1276"/>
          <w:tab w:val="left" w:pos="1418"/>
        </w:tabs>
        <w:spacing w:line="240" w:lineRule="auto"/>
        <w:ind w:firstLine="709"/>
        <w:rPr>
          <w:rFonts w:ascii="PT Astra Serif" w:hAnsi="PT Astra Serif"/>
        </w:rPr>
      </w:pPr>
      <w:r>
        <w:rPr>
          <w:rFonts w:ascii="PT Astra Serif" w:hAnsi="PT Astra Serif"/>
        </w:rPr>
        <w:t>8</w:t>
      </w:r>
      <w:r w:rsidRPr="002F5F2B">
        <w:rPr>
          <w:rFonts w:ascii="PT Astra Serif" w:hAnsi="PT Astra Serif"/>
        </w:rPr>
        <w:t xml:space="preserve">) документы содержат повреждения, наличие которых не позволяет </w:t>
      </w:r>
      <w:r w:rsidRPr="002F5F2B">
        <w:rPr>
          <w:rFonts w:ascii="PT Astra Serif" w:hAnsi="PT Astra Serif"/>
        </w:rPr>
        <w:br/>
        <w:t xml:space="preserve">в полном объеме использовать информацию и сведения, прочитать текст </w:t>
      </w:r>
      <w:r w:rsidRPr="002F5F2B">
        <w:rPr>
          <w:rFonts w:ascii="PT Astra Serif" w:hAnsi="PT Astra Serif"/>
        </w:rPr>
        <w:br/>
        <w:t>и (или) распознать реквизиты документов;</w:t>
      </w:r>
    </w:p>
    <w:p w:rsidR="005B2671" w:rsidRPr="002F5F2B" w:rsidRDefault="005B2671" w:rsidP="005B2671">
      <w:pPr>
        <w:tabs>
          <w:tab w:val="left" w:pos="1276"/>
          <w:tab w:val="left" w:pos="1418"/>
        </w:tabs>
        <w:spacing w:line="240" w:lineRule="auto"/>
        <w:ind w:firstLine="709"/>
        <w:rPr>
          <w:rFonts w:ascii="PT Astra Serif" w:hAnsi="PT Astra Serif"/>
        </w:rPr>
      </w:pPr>
      <w:r>
        <w:rPr>
          <w:rFonts w:ascii="PT Astra Serif" w:hAnsi="PT Astra Serif"/>
        </w:rPr>
        <w:t>9</w:t>
      </w:r>
      <w:r w:rsidRPr="002F5F2B">
        <w:rPr>
          <w:rFonts w:ascii="PT Astra Serif" w:hAnsi="PT Astra Serif"/>
        </w:rPr>
        <w:t>) документы имеют исправления, не заверенные в установленном законодательством порядке;</w:t>
      </w:r>
    </w:p>
    <w:p w:rsidR="005B2671" w:rsidRPr="002F5F2B" w:rsidRDefault="005B2671" w:rsidP="005B2671">
      <w:pPr>
        <w:tabs>
          <w:tab w:val="left" w:pos="1276"/>
          <w:tab w:val="left" w:pos="1418"/>
        </w:tabs>
        <w:spacing w:line="240" w:lineRule="auto"/>
        <w:ind w:firstLine="709"/>
        <w:rPr>
          <w:rFonts w:ascii="PT Astra Serif" w:hAnsi="PT Astra Serif"/>
        </w:rPr>
      </w:pPr>
      <w:r>
        <w:rPr>
          <w:rFonts w:ascii="PT Astra Serif" w:hAnsi="PT Astra Serif"/>
        </w:rPr>
        <w:t>10</w:t>
      </w:r>
      <w:r w:rsidRPr="002F5F2B">
        <w:rPr>
          <w:rFonts w:ascii="PT Astra Serif" w:hAnsi="PT Astra Serif"/>
        </w:rPr>
        <w:t xml:space="preserve">) представленные документы утратили силу на момент обращения </w:t>
      </w:r>
      <w:r w:rsidRPr="002F5F2B">
        <w:rPr>
          <w:rFonts w:ascii="PT Astra Serif" w:hAnsi="PT Astra Serif"/>
        </w:rPr>
        <w:br/>
        <w:t>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5B2671" w:rsidRDefault="005B2671" w:rsidP="005B2671">
      <w:pPr>
        <w:widowControl/>
        <w:spacing w:line="240" w:lineRule="auto"/>
        <w:ind w:firstLine="709"/>
        <w:rPr>
          <w:rFonts w:ascii="PT Astra Serif" w:eastAsiaTheme="minorHAnsi" w:hAnsi="PT Astra Serif" w:cs="PT Astra Serif"/>
          <w:lang w:eastAsia="en-US"/>
        </w:rPr>
      </w:pPr>
      <w:r>
        <w:rPr>
          <w:rFonts w:ascii="PT Astra Serif" w:eastAsiaTheme="minorHAnsi" w:hAnsi="PT Astra Serif" w:cs="PT Astra Serif"/>
          <w:lang w:eastAsia="en-US"/>
        </w:rPr>
        <w:t>11</w:t>
      </w:r>
      <w:r w:rsidRPr="002F5F2B">
        <w:rPr>
          <w:rFonts w:ascii="PT Astra Serif" w:eastAsiaTheme="minorHAnsi" w:hAnsi="PT Astra Serif" w:cs="PT Astra Serif"/>
          <w:lang w:eastAsia="en-US"/>
        </w:rPr>
        <w:t>) заявление об установлении сервитута направлено в орган исполнительной власти, который не вправе зак</w:t>
      </w:r>
      <w:r>
        <w:rPr>
          <w:rFonts w:ascii="PT Astra Serif" w:eastAsiaTheme="minorHAnsi" w:hAnsi="PT Astra Serif" w:cs="PT Astra Serif"/>
          <w:lang w:eastAsia="en-US"/>
        </w:rPr>
        <w:t>лючать соглашение</w:t>
      </w:r>
      <w:r>
        <w:rPr>
          <w:rFonts w:ascii="PT Astra Serif" w:eastAsiaTheme="minorHAnsi" w:hAnsi="PT Astra Serif" w:cs="PT Astra Serif"/>
          <w:lang w:eastAsia="en-US"/>
        </w:rPr>
        <w:br/>
      </w:r>
      <w:r w:rsidR="004058E4">
        <w:rPr>
          <w:rFonts w:ascii="PT Astra Serif" w:eastAsiaTheme="minorHAnsi" w:hAnsi="PT Astra Serif" w:cs="PT Astra Serif"/>
          <w:lang w:eastAsia="en-US"/>
        </w:rPr>
        <w:t>об установлении сервитута;</w:t>
      </w:r>
    </w:p>
    <w:p w:rsidR="005B2671" w:rsidRDefault="005B2671" w:rsidP="005B2671">
      <w:pPr>
        <w:widowControl/>
        <w:spacing w:line="240" w:lineRule="auto"/>
        <w:ind w:firstLine="709"/>
        <w:rPr>
          <w:rStyle w:val="1"/>
          <w:rFonts w:ascii="PT Astra Serif" w:hAnsi="PT Astra Serif"/>
          <w:sz w:val="28"/>
        </w:rPr>
      </w:pPr>
      <w:r>
        <w:rPr>
          <w:rFonts w:ascii="PT Astra Serif" w:eastAsiaTheme="minorHAnsi" w:hAnsi="PT Astra Serif" w:cs="PT Astra Serif"/>
          <w:lang w:eastAsia="en-US"/>
        </w:rPr>
        <w:t>12</w:t>
      </w:r>
      <w:r w:rsidRPr="005B2671">
        <w:rPr>
          <w:rFonts w:ascii="PT Astra Serif" w:eastAsiaTheme="minorHAnsi" w:hAnsi="PT Astra Serif" w:cs="PT Astra Serif"/>
          <w:lang w:eastAsia="en-US"/>
        </w:rPr>
        <w:t xml:space="preserve">) </w:t>
      </w:r>
      <w:r w:rsidRPr="005B2671">
        <w:rPr>
          <w:rStyle w:val="1"/>
          <w:rFonts w:ascii="PT Astra Serif" w:hAnsi="PT Astra Serif"/>
          <w:sz w:val="28"/>
        </w:rPr>
        <w:t>документы, являющиеся обязательными для самостоятельного представления заявителем, не представлены.</w:t>
      </w:r>
    </w:p>
    <w:p w:rsidR="00222CC3" w:rsidRPr="00222CC3" w:rsidRDefault="00222CC3" w:rsidP="00222CC3">
      <w:pPr>
        <w:widowControl/>
        <w:spacing w:line="240" w:lineRule="auto"/>
        <w:ind w:firstLine="709"/>
        <w:rPr>
          <w:rFonts w:ascii="PT Astra Serif" w:eastAsiaTheme="minorHAnsi" w:hAnsi="PT Astra Serif" w:cs="PT Astra Serif"/>
          <w:color w:val="000000" w:themeColor="text1"/>
          <w:lang w:eastAsia="en-US"/>
        </w:rPr>
      </w:pPr>
      <w:r>
        <w:rPr>
          <w:rFonts w:ascii="PT Astra Serif" w:eastAsiaTheme="minorHAnsi" w:hAnsi="PT Astra Serif" w:cs="PT Astra Serif"/>
          <w:color w:val="000000" w:themeColor="text1"/>
          <w:lang w:eastAsia="en-US"/>
        </w:rPr>
        <w:t>30</w:t>
      </w:r>
      <w:r w:rsidRPr="002D11FB">
        <w:rPr>
          <w:rFonts w:ascii="PT Astra Serif" w:eastAsiaTheme="minorHAnsi" w:hAnsi="PT Astra Serif" w:cs="PT Astra Serif"/>
          <w:color w:val="000000" w:themeColor="text1"/>
          <w:lang w:eastAsia="en-US"/>
        </w:rPr>
        <w:t xml:space="preserve">. Основания для приостановления предоставления </w:t>
      </w:r>
      <w:r>
        <w:rPr>
          <w:rFonts w:ascii="PT Astra Serif" w:eastAsiaTheme="minorHAnsi" w:hAnsi="PT Astra Serif" w:cs="PT Astra Serif"/>
          <w:color w:val="000000" w:themeColor="text1"/>
          <w:lang w:eastAsia="en-US"/>
        </w:rPr>
        <w:t>У</w:t>
      </w:r>
      <w:r w:rsidRPr="002D11FB">
        <w:rPr>
          <w:rFonts w:ascii="PT Astra Serif" w:eastAsiaTheme="minorHAnsi" w:hAnsi="PT Astra Serif" w:cs="PT Astra Serif"/>
          <w:color w:val="000000" w:themeColor="text1"/>
          <w:lang w:eastAsia="en-US"/>
        </w:rPr>
        <w:t>слуги отсут</w:t>
      </w:r>
      <w:r>
        <w:rPr>
          <w:rFonts w:ascii="PT Astra Serif" w:eastAsiaTheme="minorHAnsi" w:hAnsi="PT Astra Serif" w:cs="PT Astra Serif"/>
          <w:color w:val="000000" w:themeColor="text1"/>
          <w:lang w:eastAsia="en-US"/>
        </w:rPr>
        <w:t>ствуют.</w:t>
      </w:r>
    </w:p>
    <w:p w:rsidR="002150F5" w:rsidRPr="002D11FB" w:rsidRDefault="00222CC3" w:rsidP="002D11FB">
      <w:pPr>
        <w:widowControl/>
        <w:spacing w:line="240" w:lineRule="auto"/>
        <w:ind w:firstLine="709"/>
        <w:rPr>
          <w:rFonts w:ascii="PT Astra Serif" w:eastAsiaTheme="minorHAnsi" w:hAnsi="PT Astra Serif" w:cs="PT Astra Serif"/>
          <w:color w:val="000000" w:themeColor="text1"/>
          <w:lang w:eastAsia="en-US"/>
        </w:rPr>
      </w:pPr>
      <w:r>
        <w:rPr>
          <w:rFonts w:ascii="PT Astra Serif" w:eastAsiaTheme="minorHAnsi" w:hAnsi="PT Astra Serif" w:cs="PT Astra Serif"/>
          <w:color w:val="000000" w:themeColor="text1"/>
          <w:lang w:eastAsia="en-US"/>
        </w:rPr>
        <w:t>31</w:t>
      </w:r>
      <w:r w:rsidR="002150F5" w:rsidRPr="002D11FB">
        <w:rPr>
          <w:rFonts w:ascii="PT Astra Serif" w:eastAsiaTheme="minorHAnsi" w:hAnsi="PT Astra Serif" w:cs="PT Astra Serif"/>
          <w:color w:val="000000" w:themeColor="text1"/>
          <w:lang w:eastAsia="en-US"/>
        </w:rPr>
        <w:t>. Основания для отказа в пред</w:t>
      </w:r>
      <w:r w:rsidR="00731796">
        <w:rPr>
          <w:rFonts w:ascii="PT Astra Serif" w:eastAsiaTheme="minorHAnsi" w:hAnsi="PT Astra Serif" w:cs="PT Astra Serif"/>
          <w:color w:val="000000" w:themeColor="text1"/>
          <w:lang w:eastAsia="en-US"/>
        </w:rPr>
        <w:t xml:space="preserve">оставлении Услуги </w:t>
      </w:r>
      <w:r w:rsidR="002150F5" w:rsidRPr="002D11FB">
        <w:rPr>
          <w:rFonts w:ascii="PT Astra Serif" w:eastAsiaTheme="minorHAnsi" w:hAnsi="PT Astra Serif" w:cs="PT Astra Serif"/>
          <w:color w:val="000000" w:themeColor="text1"/>
          <w:lang w:eastAsia="en-US"/>
        </w:rPr>
        <w:t xml:space="preserve">в случае обращения за установлением публичного сервитута в целях, указанных в </w:t>
      </w:r>
      <w:hyperlink r:id="rId19" w:history="1">
        <w:r w:rsidR="002150F5" w:rsidRPr="002D11FB">
          <w:rPr>
            <w:rFonts w:ascii="PT Astra Serif" w:eastAsiaTheme="minorHAnsi" w:hAnsi="PT Astra Serif" w:cs="PT Astra Serif"/>
            <w:color w:val="000000" w:themeColor="text1"/>
            <w:lang w:eastAsia="en-US"/>
          </w:rPr>
          <w:t>част</w:t>
        </w:r>
        <w:r w:rsidR="004348C2">
          <w:rPr>
            <w:rFonts w:ascii="PT Astra Serif" w:eastAsiaTheme="minorHAnsi" w:hAnsi="PT Astra Serif" w:cs="PT Astra Serif"/>
            <w:color w:val="000000" w:themeColor="text1"/>
            <w:lang w:eastAsia="en-US"/>
          </w:rPr>
          <w:t>и 4</w:t>
        </w:r>
        <w:r w:rsidR="004348C2">
          <w:rPr>
            <w:rFonts w:ascii="PT Astra Serif" w:eastAsiaTheme="minorHAnsi" w:hAnsi="PT Astra Serif" w:cs="PT Astra Serif"/>
            <w:color w:val="000000" w:themeColor="text1"/>
            <w:lang w:eastAsia="en-US"/>
          </w:rPr>
          <w:br/>
        </w:r>
        <w:r w:rsidR="002150F5" w:rsidRPr="002D11FB">
          <w:rPr>
            <w:rFonts w:ascii="PT Astra Serif" w:eastAsiaTheme="minorHAnsi" w:hAnsi="PT Astra Serif" w:cs="PT Astra Serif"/>
            <w:color w:val="000000" w:themeColor="text1"/>
            <w:lang w:eastAsia="en-US"/>
          </w:rPr>
          <w:t>статьи 23</w:t>
        </w:r>
      </w:hyperlink>
      <w:r w:rsidR="002150F5" w:rsidRPr="002D11FB">
        <w:rPr>
          <w:rFonts w:ascii="PT Astra Serif" w:eastAsiaTheme="minorHAnsi" w:hAnsi="PT Astra Serif" w:cs="PT Astra Serif"/>
          <w:color w:val="000000" w:themeColor="text1"/>
          <w:lang w:eastAsia="en-US"/>
        </w:rPr>
        <w:t xml:space="preserve"> Земельного кодекса Российской Федерации, отсутствуют.</w:t>
      </w:r>
    </w:p>
    <w:p w:rsidR="002150F5" w:rsidRPr="002D11FB" w:rsidRDefault="00222CC3" w:rsidP="002D11FB">
      <w:pPr>
        <w:widowControl/>
        <w:spacing w:line="240" w:lineRule="auto"/>
        <w:ind w:firstLine="709"/>
        <w:rPr>
          <w:rFonts w:ascii="PT Astra Serif" w:eastAsiaTheme="minorHAnsi" w:hAnsi="PT Astra Serif" w:cs="PT Astra Serif"/>
          <w:color w:val="000000" w:themeColor="text1"/>
          <w:lang w:eastAsia="en-US"/>
        </w:rPr>
      </w:pPr>
      <w:r>
        <w:rPr>
          <w:rFonts w:ascii="PT Astra Serif" w:eastAsiaTheme="minorHAnsi" w:hAnsi="PT Astra Serif" w:cs="PT Astra Serif"/>
          <w:color w:val="000000" w:themeColor="text1"/>
          <w:lang w:eastAsia="en-US"/>
        </w:rPr>
        <w:t>32</w:t>
      </w:r>
      <w:r w:rsidR="002150F5" w:rsidRPr="002D11FB">
        <w:rPr>
          <w:rFonts w:ascii="PT Astra Serif" w:eastAsiaTheme="minorHAnsi" w:hAnsi="PT Astra Serif" w:cs="PT Astra Serif"/>
          <w:color w:val="000000" w:themeColor="text1"/>
          <w:lang w:eastAsia="en-US"/>
        </w:rPr>
        <w:t xml:space="preserve">. Исчерпывающий перечень оснований для отказа в предоставлении </w:t>
      </w:r>
      <w:r w:rsidR="004348C2">
        <w:rPr>
          <w:rFonts w:ascii="PT Astra Serif" w:eastAsiaTheme="minorHAnsi" w:hAnsi="PT Astra Serif" w:cs="PT Astra Serif"/>
          <w:color w:val="000000" w:themeColor="text1"/>
          <w:lang w:eastAsia="en-US"/>
        </w:rPr>
        <w:t>У</w:t>
      </w:r>
      <w:r w:rsidR="002150F5" w:rsidRPr="002D11FB">
        <w:rPr>
          <w:rFonts w:ascii="PT Astra Serif" w:eastAsiaTheme="minorHAnsi" w:hAnsi="PT Astra Serif" w:cs="PT Astra Serif"/>
          <w:color w:val="000000" w:themeColor="text1"/>
          <w:lang w:eastAsia="en-US"/>
        </w:rPr>
        <w:t>слуги в случае обращения за уст</w:t>
      </w:r>
      <w:r w:rsidR="004348C2">
        <w:rPr>
          <w:rFonts w:ascii="PT Astra Serif" w:eastAsiaTheme="minorHAnsi" w:hAnsi="PT Astra Serif" w:cs="PT Astra Serif"/>
          <w:color w:val="000000" w:themeColor="text1"/>
          <w:lang w:eastAsia="en-US"/>
        </w:rPr>
        <w:t>ановлением публичного сервитута</w:t>
      </w:r>
      <w:r w:rsidR="004348C2">
        <w:rPr>
          <w:rFonts w:ascii="PT Astra Serif" w:eastAsiaTheme="minorHAnsi" w:hAnsi="PT Astra Serif" w:cs="PT Astra Serif"/>
          <w:color w:val="000000" w:themeColor="text1"/>
          <w:lang w:eastAsia="en-US"/>
        </w:rPr>
        <w:br/>
      </w:r>
      <w:r w:rsidR="002150F5" w:rsidRPr="002D11FB">
        <w:rPr>
          <w:rFonts w:ascii="PT Astra Serif" w:eastAsiaTheme="minorHAnsi" w:hAnsi="PT Astra Serif" w:cs="PT Astra Serif"/>
          <w:color w:val="000000" w:themeColor="text1"/>
          <w:lang w:eastAsia="en-US"/>
        </w:rPr>
        <w:t>в отдельных целях:</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 xml:space="preserve">1) в ходатайстве об установлении публичного сервитута отсутствуют сведения, предусмотренные </w:t>
      </w:r>
      <w:hyperlink r:id="rId20" w:history="1">
        <w:r w:rsidRPr="002D11FB">
          <w:rPr>
            <w:rFonts w:ascii="PT Astra Serif" w:eastAsiaTheme="minorHAnsi" w:hAnsi="PT Astra Serif" w:cs="PT Astra Serif"/>
            <w:color w:val="000000" w:themeColor="text1"/>
            <w:lang w:eastAsia="en-US"/>
          </w:rPr>
          <w:t>статьей 39.41</w:t>
        </w:r>
      </w:hyperlink>
      <w:r w:rsidRPr="002D11FB">
        <w:rPr>
          <w:rFonts w:ascii="PT Astra Serif" w:eastAsiaTheme="minorHAnsi" w:hAnsi="PT Astra Serif" w:cs="PT Astra Serif"/>
          <w:color w:val="000000" w:themeColor="text1"/>
          <w:lang w:eastAsia="en-US"/>
        </w:rPr>
        <w:t xml:space="preserve"> Земельного кодекса Российской Федерации, или содержащееся в ходатайстве об установлении публичного сервитута обоснование необходимости ус</w:t>
      </w:r>
      <w:r w:rsidR="004348C2">
        <w:rPr>
          <w:rFonts w:ascii="PT Astra Serif" w:eastAsiaTheme="minorHAnsi" w:hAnsi="PT Astra Serif" w:cs="PT Astra Serif"/>
          <w:color w:val="000000" w:themeColor="text1"/>
          <w:lang w:eastAsia="en-US"/>
        </w:rPr>
        <w:t>тановления публичного сервитута</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не соответствует требования</w:t>
      </w:r>
      <w:r w:rsidR="004348C2">
        <w:rPr>
          <w:rFonts w:ascii="PT Astra Serif" w:eastAsiaTheme="minorHAnsi" w:hAnsi="PT Astra Serif" w:cs="PT Astra Serif"/>
          <w:color w:val="000000" w:themeColor="text1"/>
          <w:lang w:eastAsia="en-US"/>
        </w:rPr>
        <w:t>м, установленным в соответствии</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 xml:space="preserve">с </w:t>
      </w:r>
      <w:hyperlink r:id="rId21" w:history="1">
        <w:r w:rsidRPr="002D11FB">
          <w:rPr>
            <w:rFonts w:ascii="PT Astra Serif" w:eastAsiaTheme="minorHAnsi" w:hAnsi="PT Astra Serif" w:cs="PT Astra Serif"/>
            <w:color w:val="000000" w:themeColor="text1"/>
            <w:lang w:eastAsia="en-US"/>
          </w:rPr>
          <w:t>пунктами 2</w:t>
        </w:r>
      </w:hyperlink>
      <w:r w:rsidRPr="002D11FB">
        <w:rPr>
          <w:rFonts w:ascii="PT Astra Serif" w:eastAsiaTheme="minorHAnsi" w:hAnsi="PT Astra Serif" w:cs="PT Astra Serif"/>
          <w:color w:val="000000" w:themeColor="text1"/>
          <w:lang w:eastAsia="en-US"/>
        </w:rPr>
        <w:t xml:space="preserve"> и </w:t>
      </w:r>
      <w:hyperlink r:id="rId22" w:history="1">
        <w:r w:rsidRPr="002D11FB">
          <w:rPr>
            <w:rFonts w:ascii="PT Astra Serif" w:eastAsiaTheme="minorHAnsi" w:hAnsi="PT Astra Serif" w:cs="PT Astra Serif"/>
            <w:color w:val="000000" w:themeColor="text1"/>
            <w:lang w:eastAsia="en-US"/>
          </w:rPr>
          <w:t>3 статьи 39.41</w:t>
        </w:r>
      </w:hyperlink>
      <w:r w:rsidRPr="002D11FB">
        <w:rPr>
          <w:rFonts w:ascii="PT Astra Serif" w:eastAsiaTheme="minorHAnsi" w:hAnsi="PT Astra Serif" w:cs="PT Astra Serif"/>
          <w:color w:val="000000" w:themeColor="text1"/>
          <w:lang w:eastAsia="en-US"/>
        </w:rPr>
        <w:t xml:space="preserve"> настоящего Кодекса;</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 xml:space="preserve">2) не соблюдены условия установления публичного сервитута, предусмотренные </w:t>
      </w:r>
      <w:hyperlink r:id="rId23" w:history="1">
        <w:r w:rsidRPr="002D11FB">
          <w:rPr>
            <w:rFonts w:ascii="PT Astra Serif" w:eastAsiaTheme="minorHAnsi" w:hAnsi="PT Astra Serif" w:cs="PT Astra Serif"/>
            <w:color w:val="000000" w:themeColor="text1"/>
            <w:lang w:eastAsia="en-US"/>
          </w:rPr>
          <w:t>статьями 23</w:t>
        </w:r>
      </w:hyperlink>
      <w:r w:rsidRPr="002D11FB">
        <w:rPr>
          <w:rFonts w:ascii="PT Astra Serif" w:eastAsiaTheme="minorHAnsi" w:hAnsi="PT Astra Serif" w:cs="PT Astra Serif"/>
          <w:color w:val="000000" w:themeColor="text1"/>
          <w:lang w:eastAsia="en-US"/>
        </w:rPr>
        <w:t xml:space="preserve"> и </w:t>
      </w:r>
      <w:hyperlink r:id="rId24" w:history="1">
        <w:r w:rsidRPr="002D11FB">
          <w:rPr>
            <w:rFonts w:ascii="PT Astra Serif" w:eastAsiaTheme="minorHAnsi" w:hAnsi="PT Astra Serif" w:cs="PT Astra Serif"/>
            <w:color w:val="000000" w:themeColor="text1"/>
            <w:lang w:eastAsia="en-US"/>
          </w:rPr>
          <w:t>39.39</w:t>
        </w:r>
      </w:hyperlink>
      <w:r w:rsidRPr="002D11FB">
        <w:rPr>
          <w:rFonts w:ascii="PT Astra Serif" w:eastAsiaTheme="minorHAnsi" w:hAnsi="PT Astra Serif" w:cs="PT Astra Serif"/>
          <w:color w:val="000000" w:themeColor="text1"/>
          <w:lang w:eastAsia="en-US"/>
        </w:rPr>
        <w:t xml:space="preserve"> Земельного кодекса Российской Федерации;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3) осуществление деятельности, для обеспечения которой испрашивается публичный сер</w:t>
      </w:r>
      <w:r w:rsidR="004348C2">
        <w:rPr>
          <w:rFonts w:ascii="PT Astra Serif" w:eastAsiaTheme="minorHAnsi" w:hAnsi="PT Astra Serif" w:cs="PT Astra Serif"/>
          <w:color w:val="000000" w:themeColor="text1"/>
          <w:lang w:eastAsia="en-US"/>
        </w:rPr>
        <w:t>витут, запрещено в соответствии</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с требованиями федеральных законов, технических регламентов и (или) иных нормативных правовых актов на оп</w:t>
      </w:r>
      <w:r w:rsidR="004348C2">
        <w:rPr>
          <w:rFonts w:ascii="PT Astra Serif" w:eastAsiaTheme="minorHAnsi" w:hAnsi="PT Astra Serif" w:cs="PT Astra Serif"/>
          <w:color w:val="000000" w:themeColor="text1"/>
          <w:lang w:eastAsia="en-US"/>
        </w:rPr>
        <w:t>ределенных землях, территориях,</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в определенных зонах, в границах которых предлагается установить публичный сервитут;</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w:t>
      </w:r>
      <w:r w:rsidR="004348C2">
        <w:rPr>
          <w:rFonts w:ascii="PT Astra Serif" w:eastAsiaTheme="minorHAnsi" w:hAnsi="PT Astra Serif" w:cs="PT Astra Serif"/>
          <w:color w:val="000000" w:themeColor="text1"/>
          <w:lang w:eastAsia="en-US"/>
        </w:rPr>
        <w:t>та недвижимого имущества</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w:t>
      </w:r>
      <w:r w:rsidR="004348C2">
        <w:rPr>
          <w:rFonts w:ascii="PT Astra Serif" w:eastAsiaTheme="minorHAnsi" w:hAnsi="PT Astra Serif" w:cs="PT Astra Serif"/>
          <w:color w:val="000000" w:themeColor="text1"/>
          <w:lang w:eastAsia="en-US"/>
        </w:rPr>
        <w:t>а, садоводства, огородничества,</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 xml:space="preserve">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w:t>
      </w:r>
      <w:r w:rsidR="004348C2">
        <w:rPr>
          <w:rFonts w:ascii="PT Astra Serif" w:eastAsiaTheme="minorHAnsi" w:hAnsi="PT Astra Serif" w:cs="PT Astra Serif"/>
          <w:color w:val="000000" w:themeColor="text1"/>
          <w:lang w:eastAsia="en-US"/>
        </w:rPr>
        <w:t>или муниципальной собственности</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и не предоставленных гражданам или юридическим лицам;</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представлено соглашение в пи</w:t>
      </w:r>
      <w:r w:rsidR="004348C2">
        <w:rPr>
          <w:rFonts w:ascii="PT Astra Serif" w:eastAsiaTheme="minorHAnsi" w:hAnsi="PT Astra Serif" w:cs="PT Astra Serif"/>
          <w:color w:val="000000" w:themeColor="text1"/>
          <w:lang w:eastAsia="en-US"/>
        </w:rPr>
        <w:t>сьменной форме между заявителем</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и собственником данных линейного объекта, сооружения об условиях таких реконструкции (переноса), сноса;</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 xml:space="preserve">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25" w:history="1">
        <w:r w:rsidRPr="002D11FB">
          <w:rPr>
            <w:rFonts w:ascii="PT Astra Serif" w:eastAsiaTheme="minorHAnsi" w:hAnsi="PT Astra Serif" w:cs="PT Astra Serif"/>
            <w:color w:val="000000" w:themeColor="text1"/>
            <w:lang w:eastAsia="en-US"/>
          </w:rPr>
          <w:t>подпунктами 1</w:t>
        </w:r>
      </w:hyperlink>
      <w:r w:rsidRPr="002D11FB">
        <w:rPr>
          <w:rFonts w:ascii="PT Astra Serif" w:eastAsiaTheme="minorHAnsi" w:hAnsi="PT Astra Serif" w:cs="PT Astra Serif"/>
          <w:color w:val="000000" w:themeColor="text1"/>
          <w:lang w:eastAsia="en-US"/>
        </w:rPr>
        <w:t xml:space="preserve">, </w:t>
      </w:r>
      <w:hyperlink r:id="rId26" w:history="1">
        <w:r w:rsidRPr="002D11FB">
          <w:rPr>
            <w:rFonts w:ascii="PT Astra Serif" w:eastAsiaTheme="minorHAnsi" w:hAnsi="PT Astra Serif" w:cs="PT Astra Serif"/>
            <w:color w:val="000000" w:themeColor="text1"/>
            <w:lang w:eastAsia="en-US"/>
          </w:rPr>
          <w:t>3</w:t>
        </w:r>
      </w:hyperlink>
      <w:r w:rsidRPr="002D11FB">
        <w:rPr>
          <w:rFonts w:ascii="PT Astra Serif" w:eastAsiaTheme="minorHAnsi" w:hAnsi="PT Astra Serif" w:cs="PT Astra Serif"/>
          <w:color w:val="000000" w:themeColor="text1"/>
          <w:lang w:eastAsia="en-US"/>
        </w:rPr>
        <w:t xml:space="preserve"> и </w:t>
      </w:r>
      <w:hyperlink r:id="rId27" w:history="1">
        <w:r w:rsidRPr="002D11FB">
          <w:rPr>
            <w:rFonts w:ascii="PT Astra Serif" w:eastAsiaTheme="minorHAnsi" w:hAnsi="PT Astra Serif" w:cs="PT Astra Serif"/>
            <w:color w:val="000000" w:themeColor="text1"/>
            <w:lang w:eastAsia="en-US"/>
          </w:rPr>
          <w:t>4 статьи 39.37</w:t>
        </w:r>
      </w:hyperlink>
      <w:r w:rsidRPr="002D11FB">
        <w:rPr>
          <w:rFonts w:ascii="PT Astra Serif" w:eastAsiaTheme="minorHAnsi" w:hAnsi="PT Astra Serif" w:cs="PT Astra Serif"/>
          <w:color w:val="000000" w:themeColor="text1"/>
          <w:lang w:eastAsia="en-US"/>
        </w:rPr>
        <w:t xml:space="preserve"> Земельного кодекса Российской Федерации;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 xml:space="preserve">7) установление публичного </w:t>
      </w:r>
      <w:r w:rsidR="004348C2">
        <w:rPr>
          <w:rFonts w:ascii="PT Astra Serif" w:eastAsiaTheme="minorHAnsi" w:hAnsi="PT Astra Serif" w:cs="PT Astra Serif"/>
          <w:color w:val="000000" w:themeColor="text1"/>
          <w:lang w:eastAsia="en-US"/>
        </w:rPr>
        <w:t>сервитута в границах, указанных</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в ходатайстве, препятствует размещению объектов, предусмотренных утвержденным проектом планировки территории;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8) публичный сервитут испрашивается в целях реконструкции инженерного сооружения, которое п</w:t>
      </w:r>
      <w:r w:rsidR="004348C2">
        <w:rPr>
          <w:rFonts w:ascii="PT Astra Serif" w:eastAsiaTheme="minorHAnsi" w:hAnsi="PT Astra Serif" w:cs="PT Astra Serif"/>
          <w:color w:val="000000" w:themeColor="text1"/>
          <w:lang w:eastAsia="en-US"/>
        </w:rPr>
        <w:t>редполагалось перенести в связи</w:t>
      </w:r>
      <w:r w:rsidR="004348C2">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с изъятием земельного участка для муниципальных нужд, и принято решение об отказе в удовлетворении ходатайства об изъятии такого земельного участка для муниципальных нужд.</w:t>
      </w:r>
    </w:p>
    <w:p w:rsidR="002150F5" w:rsidRPr="002D11FB" w:rsidRDefault="00222CC3" w:rsidP="002D11FB">
      <w:pPr>
        <w:widowControl/>
        <w:spacing w:line="240" w:lineRule="auto"/>
        <w:ind w:firstLine="709"/>
        <w:rPr>
          <w:rFonts w:ascii="PT Astra Serif" w:eastAsiaTheme="minorHAnsi" w:hAnsi="PT Astra Serif" w:cs="PT Astra Serif"/>
          <w:color w:val="000000" w:themeColor="text1"/>
          <w:lang w:eastAsia="en-US"/>
        </w:rPr>
      </w:pPr>
      <w:r>
        <w:rPr>
          <w:rFonts w:ascii="PT Astra Serif" w:eastAsiaTheme="minorHAnsi" w:hAnsi="PT Astra Serif" w:cs="PT Astra Serif"/>
          <w:color w:val="000000" w:themeColor="text1"/>
          <w:lang w:eastAsia="en-US"/>
        </w:rPr>
        <w:t>33</w:t>
      </w:r>
      <w:r w:rsidR="002150F5" w:rsidRPr="002D11FB">
        <w:rPr>
          <w:rFonts w:ascii="PT Astra Serif" w:eastAsiaTheme="minorHAnsi" w:hAnsi="PT Astra Serif" w:cs="PT Astra Serif"/>
          <w:color w:val="000000" w:themeColor="text1"/>
          <w:lang w:eastAsia="en-US"/>
        </w:rPr>
        <w:t xml:space="preserve">. Исчерпывающий перечень оснований для отказа в предоставлении </w:t>
      </w:r>
      <w:r w:rsidR="00CD3174">
        <w:rPr>
          <w:rFonts w:ascii="PT Astra Serif" w:eastAsiaTheme="minorHAnsi" w:hAnsi="PT Astra Serif" w:cs="PT Astra Serif"/>
          <w:color w:val="000000" w:themeColor="text1"/>
          <w:lang w:eastAsia="en-US"/>
        </w:rPr>
        <w:t>У</w:t>
      </w:r>
      <w:r w:rsidR="002150F5" w:rsidRPr="002D11FB">
        <w:rPr>
          <w:rFonts w:ascii="PT Astra Serif" w:eastAsiaTheme="minorHAnsi" w:hAnsi="PT Astra Serif" w:cs="PT Astra Serif"/>
          <w:color w:val="000000" w:themeColor="text1"/>
          <w:lang w:eastAsia="en-US"/>
        </w:rPr>
        <w:t>слуги в случае обращения за установлением сервитута в отношении земельного участка, находящегося в муниципальной собственности: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1) заявление об установлении сервитута направлено в орган исполнительной власти, который</w:t>
      </w:r>
      <w:r w:rsidR="00CD3174">
        <w:rPr>
          <w:rFonts w:ascii="PT Astra Serif" w:eastAsiaTheme="minorHAnsi" w:hAnsi="PT Astra Serif" w:cs="PT Astra Serif"/>
          <w:color w:val="000000" w:themeColor="text1"/>
          <w:lang w:eastAsia="en-US"/>
        </w:rPr>
        <w:t xml:space="preserve"> не вправе заключать соглашение</w:t>
      </w:r>
      <w:r w:rsidR="00CD3174">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об установлении сервитута;</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2) планируемое на условиях сервитута использование земельного участка не допускается в соответствии с федеральными законами;</w:t>
      </w:r>
    </w:p>
    <w:p w:rsidR="002150F5" w:rsidRPr="002D11FB" w:rsidRDefault="002150F5" w:rsidP="002D11FB">
      <w:pPr>
        <w:widowControl/>
        <w:spacing w:line="240" w:lineRule="auto"/>
        <w:ind w:firstLine="709"/>
        <w:rPr>
          <w:rFonts w:ascii="PT Astra Serif" w:eastAsiaTheme="minorHAnsi" w:hAnsi="PT Astra Serif" w:cs="PT Astra Serif"/>
          <w:color w:val="000000" w:themeColor="text1"/>
          <w:lang w:eastAsia="en-US"/>
        </w:rPr>
      </w:pPr>
      <w:r w:rsidRPr="002D11FB">
        <w:rPr>
          <w:rFonts w:ascii="PT Astra Serif" w:eastAsiaTheme="minorHAnsi" w:hAnsi="PT Astra Serif" w:cs="PT Astra Serif"/>
          <w:color w:val="000000" w:themeColor="text1"/>
          <w:lang w:eastAsia="en-US"/>
        </w:rPr>
        <w:t>3) установление сервитута приведет к невозможности использовать земельный участок в соответствии с</w:t>
      </w:r>
      <w:r w:rsidR="00CD3174">
        <w:rPr>
          <w:rFonts w:ascii="PT Astra Serif" w:eastAsiaTheme="minorHAnsi" w:hAnsi="PT Astra Serif" w:cs="PT Astra Serif"/>
          <w:color w:val="000000" w:themeColor="text1"/>
          <w:lang w:eastAsia="en-US"/>
        </w:rPr>
        <w:t xml:space="preserve"> его разрешенным использованием</w:t>
      </w:r>
      <w:r w:rsidR="00CD3174">
        <w:rPr>
          <w:rFonts w:ascii="PT Astra Serif" w:eastAsiaTheme="minorHAnsi" w:hAnsi="PT Astra Serif" w:cs="PT Astra Serif"/>
          <w:color w:val="000000" w:themeColor="text1"/>
          <w:lang w:eastAsia="en-US"/>
        </w:rPr>
        <w:br/>
      </w:r>
      <w:r w:rsidRPr="002D11FB">
        <w:rPr>
          <w:rFonts w:ascii="PT Astra Serif" w:eastAsiaTheme="minorHAnsi" w:hAnsi="PT Astra Serif" w:cs="PT Astra Serif"/>
          <w:color w:val="000000" w:themeColor="text1"/>
          <w:lang w:eastAsia="en-US"/>
        </w:rPr>
        <w:t>или к существенным затруднениям в использовании земельного участка.</w:t>
      </w:r>
    </w:p>
    <w:p w:rsidR="00C02B39" w:rsidRPr="002D11FB" w:rsidRDefault="0030383A" w:rsidP="002D11FB">
      <w:pPr>
        <w:tabs>
          <w:tab w:val="left" w:pos="1276"/>
          <w:tab w:val="left" w:pos="1418"/>
        </w:tabs>
        <w:spacing w:line="240" w:lineRule="auto"/>
        <w:ind w:firstLine="709"/>
        <w:rPr>
          <w:rFonts w:ascii="PT Astra Serif" w:hAnsi="PT Astra Serif"/>
          <w:color w:val="000000" w:themeColor="text1"/>
        </w:rPr>
      </w:pPr>
      <w:r w:rsidRPr="002D11FB">
        <w:rPr>
          <w:rFonts w:ascii="PT Astra Serif" w:hAnsi="PT Astra Serif"/>
          <w:color w:val="000000" w:themeColor="text1"/>
        </w:rPr>
        <w:t>34</w:t>
      </w:r>
      <w:r w:rsidR="00823353" w:rsidRPr="002D11FB">
        <w:rPr>
          <w:rFonts w:ascii="PT Astra Serif" w:hAnsi="PT Astra Serif"/>
          <w:color w:val="000000" w:themeColor="text1"/>
        </w:rPr>
        <w:t xml:space="preserve">. </w:t>
      </w:r>
      <w:r w:rsidR="00C02B39" w:rsidRPr="002D11FB">
        <w:rPr>
          <w:rFonts w:ascii="PT Astra Serif" w:hAnsi="PT Astra Serif"/>
          <w:color w:val="000000" w:themeColor="text1"/>
        </w:rPr>
        <w:t xml:space="preserve">Основания для отказа в приеме </w:t>
      </w:r>
      <w:r w:rsidR="00072115">
        <w:rPr>
          <w:rFonts w:ascii="PT Astra Serif" w:hAnsi="PT Astra Serif"/>
          <w:color w:val="000000" w:themeColor="text1"/>
        </w:rPr>
        <w:t>запроса и документов, основания</w:t>
      </w:r>
      <w:r w:rsidR="00072115">
        <w:rPr>
          <w:rFonts w:ascii="PT Astra Serif" w:hAnsi="PT Astra Serif"/>
          <w:color w:val="000000" w:themeColor="text1"/>
        </w:rPr>
        <w:br/>
      </w:r>
      <w:r w:rsidR="00C02B39" w:rsidRPr="002D11FB">
        <w:rPr>
          <w:rFonts w:ascii="PT Astra Serif" w:hAnsi="PT Astra Serif"/>
          <w:color w:val="000000" w:themeColor="text1"/>
        </w:rPr>
        <w:t>для приостановления предоставлени</w:t>
      </w:r>
      <w:r w:rsidR="00072115">
        <w:rPr>
          <w:rFonts w:ascii="PT Astra Serif" w:hAnsi="PT Astra Serif"/>
          <w:color w:val="000000" w:themeColor="text1"/>
        </w:rPr>
        <w:t>я Услуги, основания для отказа</w:t>
      </w:r>
      <w:r w:rsidR="00072115">
        <w:rPr>
          <w:rFonts w:ascii="PT Astra Serif" w:hAnsi="PT Astra Serif"/>
          <w:color w:val="000000" w:themeColor="text1"/>
        </w:rPr>
        <w:br/>
      </w:r>
      <w:r w:rsidR="00C02B39" w:rsidRPr="002D11FB">
        <w:rPr>
          <w:rFonts w:ascii="PT Astra Serif" w:hAnsi="PT Astra Serif"/>
          <w:color w:val="000000" w:themeColor="text1"/>
        </w:rPr>
        <w:t>в предоставлении Услуги с учетом категории (признаков) заявителя приведены в таблице № 3, содержащейся в приложении к настоящему Административному регламенту.</w:t>
      </w:r>
    </w:p>
    <w:p w:rsidR="00960102" w:rsidRPr="00A029F8" w:rsidRDefault="00960102" w:rsidP="002D11FB">
      <w:pPr>
        <w:spacing w:line="240" w:lineRule="auto"/>
        <w:ind w:firstLine="0"/>
        <w:jc w:val="center"/>
        <w:rPr>
          <w:rFonts w:ascii="PT Astra Serif" w:hAnsi="PT Astra Serif"/>
          <w:color w:val="000000" w:themeColor="text1"/>
        </w:rPr>
      </w:pPr>
    </w:p>
    <w:p w:rsidR="00583AF3" w:rsidRPr="00A029F8" w:rsidRDefault="00583AF3" w:rsidP="002D11FB">
      <w:pPr>
        <w:spacing w:line="240" w:lineRule="auto"/>
        <w:ind w:firstLine="0"/>
        <w:jc w:val="center"/>
        <w:rPr>
          <w:rFonts w:ascii="PT Astra Serif" w:hAnsi="PT Astra Serif"/>
          <w:b/>
          <w:color w:val="000000" w:themeColor="text1"/>
        </w:rPr>
      </w:pPr>
      <w:r w:rsidRPr="00A029F8">
        <w:rPr>
          <w:rFonts w:ascii="PT Astra Serif" w:hAnsi="PT Astra Serif"/>
          <w:b/>
          <w:color w:val="000000" w:themeColor="text1"/>
        </w:rPr>
        <w:t xml:space="preserve">РАЗДЕЛ </w:t>
      </w:r>
      <w:r w:rsidRPr="00A029F8">
        <w:rPr>
          <w:rFonts w:ascii="PT Astra Serif" w:hAnsi="PT Astra Serif"/>
          <w:b/>
          <w:color w:val="000000" w:themeColor="text1"/>
          <w:lang w:val="en-US"/>
        </w:rPr>
        <w:t>III</w:t>
      </w:r>
    </w:p>
    <w:p w:rsidR="00583AF3" w:rsidRPr="00A029F8" w:rsidRDefault="00583AF3" w:rsidP="002D11FB">
      <w:pPr>
        <w:tabs>
          <w:tab w:val="left" w:pos="1276"/>
          <w:tab w:val="left" w:pos="1418"/>
        </w:tabs>
        <w:spacing w:line="240" w:lineRule="auto"/>
        <w:ind w:firstLine="0"/>
        <w:contextualSpacing/>
        <w:jc w:val="center"/>
        <w:rPr>
          <w:rFonts w:ascii="PT Astra Serif" w:hAnsi="PT Astra Serif"/>
          <w:b/>
          <w:color w:val="000000" w:themeColor="text1"/>
        </w:rPr>
      </w:pPr>
      <w:r w:rsidRPr="00A029F8">
        <w:rPr>
          <w:rFonts w:ascii="PT Astra Serif" w:hAnsi="PT Astra Serif"/>
          <w:b/>
          <w:color w:val="000000" w:themeColor="text1"/>
        </w:rPr>
        <w:t>СОСТАВ, ПОСЛЕДОВАТЕЛЬНОСТЬ И СРОКИ ВЫПОЛНЕНИЯ АДМИНИСТРАТИВНЫХ ПРОЦЕДУР</w:t>
      </w:r>
    </w:p>
    <w:p w:rsidR="00583AF3" w:rsidRPr="00A029F8" w:rsidRDefault="00583AF3" w:rsidP="002D11FB">
      <w:pPr>
        <w:tabs>
          <w:tab w:val="left" w:pos="1276"/>
          <w:tab w:val="left" w:pos="1418"/>
        </w:tabs>
        <w:spacing w:line="240" w:lineRule="auto"/>
        <w:ind w:firstLine="0"/>
        <w:contextualSpacing/>
        <w:jc w:val="center"/>
        <w:rPr>
          <w:rFonts w:ascii="PT Astra Serif" w:hAnsi="PT Astra Serif"/>
          <w:b/>
          <w:color w:val="000000" w:themeColor="text1"/>
        </w:rPr>
      </w:pPr>
    </w:p>
    <w:p w:rsidR="00583AF3" w:rsidRPr="00A029F8" w:rsidRDefault="00583AF3" w:rsidP="002D11FB">
      <w:pPr>
        <w:spacing w:line="240" w:lineRule="auto"/>
        <w:ind w:firstLine="0"/>
        <w:jc w:val="center"/>
        <w:rPr>
          <w:rFonts w:ascii="PT Astra Serif" w:hAnsi="PT Astra Serif"/>
          <w:b/>
          <w:color w:val="000000" w:themeColor="text1"/>
        </w:rPr>
      </w:pPr>
      <w:r w:rsidRPr="00A029F8">
        <w:rPr>
          <w:rFonts w:ascii="PT Astra Serif" w:hAnsi="PT Astra Serif"/>
          <w:b/>
          <w:color w:val="000000" w:themeColor="text1"/>
        </w:rPr>
        <w:t>Перечень административных процедур</w:t>
      </w:r>
    </w:p>
    <w:p w:rsidR="00583AF3" w:rsidRPr="00A029F8" w:rsidRDefault="00583AF3" w:rsidP="00A029F8">
      <w:pPr>
        <w:spacing w:line="240" w:lineRule="auto"/>
        <w:ind w:firstLine="709"/>
        <w:jc w:val="center"/>
        <w:rPr>
          <w:rFonts w:ascii="PT Astra Serif" w:hAnsi="PT Astra Serif"/>
          <w:b/>
          <w:color w:val="000000" w:themeColor="text1"/>
        </w:rPr>
      </w:pPr>
    </w:p>
    <w:p w:rsidR="00583AF3"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35</w:t>
      </w:r>
      <w:r w:rsidR="00583AF3" w:rsidRPr="00A029F8">
        <w:rPr>
          <w:rFonts w:ascii="PT Astra Serif" w:hAnsi="PT Astra Serif"/>
          <w:color w:val="000000" w:themeColor="text1"/>
        </w:rPr>
        <w:t>. Предоставление Услуги включает в себя следующие административные процедуры:</w:t>
      </w:r>
    </w:p>
    <w:p w:rsidR="00583AF3" w:rsidRPr="00A029F8" w:rsidRDefault="0031689C" w:rsidP="00A029F8">
      <w:pPr>
        <w:spacing w:line="240" w:lineRule="auto"/>
        <w:ind w:firstLine="709"/>
        <w:rPr>
          <w:rFonts w:ascii="PT Astra Serif" w:hAnsi="PT Astra Serif"/>
          <w:color w:val="000000" w:themeColor="text1"/>
        </w:rPr>
      </w:pPr>
      <w:r>
        <w:rPr>
          <w:rFonts w:ascii="PT Astra Serif" w:hAnsi="PT Astra Serif"/>
          <w:color w:val="000000" w:themeColor="text1"/>
        </w:rPr>
        <w:t>1</w:t>
      </w:r>
      <w:r w:rsidR="00583AF3" w:rsidRPr="00A029F8">
        <w:rPr>
          <w:rFonts w:ascii="PT Astra Serif" w:hAnsi="PT Astra Serif"/>
          <w:color w:val="000000" w:themeColor="text1"/>
        </w:rPr>
        <w:t>) профилирование заявителя;</w:t>
      </w:r>
    </w:p>
    <w:p w:rsidR="00583AF3" w:rsidRPr="00A029F8" w:rsidRDefault="0031689C" w:rsidP="00A029F8">
      <w:pPr>
        <w:spacing w:line="240" w:lineRule="auto"/>
        <w:ind w:firstLine="709"/>
        <w:rPr>
          <w:rFonts w:ascii="PT Astra Serif" w:hAnsi="PT Astra Serif"/>
          <w:color w:val="000000" w:themeColor="text1"/>
        </w:rPr>
      </w:pPr>
      <w:r>
        <w:rPr>
          <w:rFonts w:ascii="PT Astra Serif" w:hAnsi="PT Astra Serif"/>
          <w:color w:val="000000" w:themeColor="text1"/>
        </w:rPr>
        <w:t>2</w:t>
      </w:r>
      <w:r w:rsidR="00583AF3" w:rsidRPr="00A029F8">
        <w:rPr>
          <w:rFonts w:ascii="PT Astra Serif" w:hAnsi="PT Astra Serif"/>
          <w:color w:val="000000" w:themeColor="text1"/>
        </w:rPr>
        <w:t xml:space="preserve">) прием запроса и документов и (или) информации, необходимых </w:t>
      </w:r>
      <w:r w:rsidR="00583AF3" w:rsidRPr="00A029F8">
        <w:rPr>
          <w:rFonts w:ascii="PT Astra Serif" w:hAnsi="PT Astra Serif"/>
          <w:color w:val="000000" w:themeColor="text1"/>
        </w:rPr>
        <w:br/>
        <w:t>для предоставления Услуги;</w:t>
      </w:r>
    </w:p>
    <w:p w:rsidR="00583AF3" w:rsidRPr="00A029F8" w:rsidRDefault="0031689C" w:rsidP="00A029F8">
      <w:pPr>
        <w:spacing w:line="240" w:lineRule="auto"/>
        <w:ind w:firstLine="709"/>
        <w:rPr>
          <w:rFonts w:ascii="PT Astra Serif" w:hAnsi="PT Astra Serif"/>
          <w:color w:val="000000" w:themeColor="text1"/>
        </w:rPr>
      </w:pPr>
      <w:r>
        <w:rPr>
          <w:rFonts w:ascii="PT Astra Serif" w:hAnsi="PT Astra Serif"/>
          <w:color w:val="000000" w:themeColor="text1"/>
        </w:rPr>
        <w:t>3</w:t>
      </w:r>
      <w:r w:rsidR="00583AF3" w:rsidRPr="00A029F8">
        <w:rPr>
          <w:rFonts w:ascii="PT Astra Serif" w:hAnsi="PT Astra Serif"/>
          <w:color w:val="000000" w:themeColor="text1"/>
        </w:rPr>
        <w:t>) межведомственное информационное взаимодействие;</w:t>
      </w:r>
    </w:p>
    <w:p w:rsidR="00583AF3" w:rsidRPr="00A029F8" w:rsidRDefault="00FB02E7" w:rsidP="00A029F8">
      <w:pPr>
        <w:spacing w:line="240" w:lineRule="auto"/>
        <w:ind w:firstLine="709"/>
        <w:rPr>
          <w:rFonts w:ascii="PT Astra Serif" w:hAnsi="PT Astra Serif"/>
          <w:color w:val="000000" w:themeColor="text1"/>
        </w:rPr>
      </w:pPr>
      <w:r>
        <w:rPr>
          <w:rFonts w:ascii="PT Astra Serif" w:hAnsi="PT Astra Serif"/>
          <w:color w:val="000000" w:themeColor="text1"/>
        </w:rPr>
        <w:t>4</w:t>
      </w:r>
      <w:r w:rsidR="00583AF3" w:rsidRPr="00A029F8">
        <w:rPr>
          <w:rFonts w:ascii="PT Astra Serif" w:hAnsi="PT Astra Serif"/>
          <w:color w:val="000000" w:themeColor="text1"/>
        </w:rPr>
        <w:t>) принятие решения о предоставлении (об отказе в предоставлении) Услуги;</w:t>
      </w:r>
    </w:p>
    <w:p w:rsidR="00583AF3" w:rsidRPr="00A029F8" w:rsidRDefault="00FB02E7" w:rsidP="00A029F8">
      <w:pPr>
        <w:spacing w:line="240" w:lineRule="auto"/>
        <w:ind w:firstLine="709"/>
        <w:rPr>
          <w:rFonts w:ascii="PT Astra Serif" w:hAnsi="PT Astra Serif"/>
          <w:color w:val="000000" w:themeColor="text1"/>
        </w:rPr>
      </w:pPr>
      <w:r>
        <w:rPr>
          <w:rFonts w:ascii="PT Astra Serif" w:hAnsi="PT Astra Serif"/>
          <w:color w:val="000000" w:themeColor="text1"/>
        </w:rPr>
        <w:t>5</w:t>
      </w:r>
      <w:r w:rsidR="00583AF3" w:rsidRPr="00A029F8">
        <w:rPr>
          <w:rFonts w:ascii="PT Astra Serif" w:hAnsi="PT Astra Serif"/>
          <w:color w:val="000000" w:themeColor="text1"/>
        </w:rPr>
        <w:t>) предоставление результата Услуги.</w:t>
      </w:r>
    </w:p>
    <w:p w:rsidR="00583AF3" w:rsidRPr="00A029F8" w:rsidRDefault="00583AF3" w:rsidP="00A029F8">
      <w:pPr>
        <w:spacing w:line="240" w:lineRule="auto"/>
        <w:ind w:firstLine="709"/>
        <w:jc w:val="center"/>
        <w:rPr>
          <w:rFonts w:ascii="PT Astra Serif" w:hAnsi="PT Astra Serif"/>
          <w:b/>
          <w:color w:val="000000" w:themeColor="text1"/>
        </w:rPr>
      </w:pPr>
    </w:p>
    <w:p w:rsidR="00583AF3" w:rsidRPr="00A029F8" w:rsidRDefault="00583AF3" w:rsidP="00A029F8">
      <w:pPr>
        <w:tabs>
          <w:tab w:val="left" w:pos="1276"/>
          <w:tab w:val="left" w:pos="1418"/>
        </w:tabs>
        <w:spacing w:line="240" w:lineRule="auto"/>
        <w:ind w:firstLine="0"/>
        <w:contextualSpacing/>
        <w:jc w:val="center"/>
        <w:rPr>
          <w:rFonts w:ascii="PT Astra Serif" w:hAnsi="PT Astra Serif"/>
          <w:b/>
          <w:color w:val="000000" w:themeColor="text1"/>
        </w:rPr>
      </w:pPr>
      <w:r w:rsidRPr="00A029F8">
        <w:rPr>
          <w:rFonts w:ascii="PT Astra Serif" w:hAnsi="PT Astra Serif"/>
          <w:b/>
          <w:color w:val="000000" w:themeColor="text1"/>
        </w:rPr>
        <w:t>Профилирование заявителя</w:t>
      </w:r>
    </w:p>
    <w:p w:rsidR="00583AF3" w:rsidRPr="00A029F8" w:rsidRDefault="00583AF3" w:rsidP="00A029F8">
      <w:pPr>
        <w:tabs>
          <w:tab w:val="left" w:pos="1276"/>
          <w:tab w:val="left" w:pos="1418"/>
        </w:tabs>
        <w:spacing w:line="240" w:lineRule="auto"/>
        <w:ind w:firstLine="709"/>
        <w:contextualSpacing/>
        <w:jc w:val="center"/>
        <w:rPr>
          <w:rFonts w:ascii="PT Astra Serif" w:hAnsi="PT Astra Serif"/>
          <w:b/>
          <w:color w:val="000000" w:themeColor="text1"/>
        </w:rPr>
      </w:pPr>
    </w:p>
    <w:p w:rsidR="00583AF3"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36</w:t>
      </w:r>
      <w:r w:rsidR="00583AF3" w:rsidRPr="00A029F8">
        <w:rPr>
          <w:rFonts w:ascii="PT Astra Serif" w:hAnsi="PT Astra Serif"/>
          <w:color w:val="000000" w:themeColor="text1"/>
        </w:rPr>
        <w:t>. Профилиро</w:t>
      </w:r>
      <w:r w:rsidR="009536EF" w:rsidRPr="00A029F8">
        <w:rPr>
          <w:rFonts w:ascii="PT Astra Serif" w:hAnsi="PT Astra Serif"/>
          <w:color w:val="000000" w:themeColor="text1"/>
        </w:rPr>
        <w:t>вание заявителя осуществляется:</w:t>
      </w:r>
    </w:p>
    <w:p w:rsidR="00583AF3" w:rsidRPr="00A029F8" w:rsidRDefault="00583AF3"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 xml:space="preserve">1) на Едином портале; </w:t>
      </w:r>
    </w:p>
    <w:p w:rsidR="00583AF3" w:rsidRPr="00A029F8" w:rsidRDefault="00583AF3"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 в администрации.</w:t>
      </w: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37</w:t>
      </w:r>
      <w:r w:rsidR="00CC1EFA" w:rsidRPr="00A029F8">
        <w:rPr>
          <w:rFonts w:ascii="PT Astra Serif" w:hAnsi="PT Astra Serif"/>
          <w:color w:val="000000" w:themeColor="text1"/>
        </w:rPr>
        <w:t xml:space="preserve">. Идентификаторы категорий (признаков) заявителей, приведены </w:t>
      </w:r>
      <w:r w:rsidR="00CC1EFA" w:rsidRPr="00A029F8">
        <w:rPr>
          <w:rFonts w:ascii="PT Astra Serif" w:hAnsi="PT Astra Serif"/>
          <w:color w:val="000000" w:themeColor="text1"/>
        </w:rPr>
        <w:br/>
        <w:t xml:space="preserve">в </w:t>
      </w:r>
      <w:r w:rsidR="00CC1EFA" w:rsidRPr="00A029F8">
        <w:rPr>
          <w:rFonts w:ascii="PT Astra Serif" w:hAnsi="PT Astra Serif"/>
          <w:color w:val="000000" w:themeColor="text1"/>
          <w:shd w:val="clear" w:color="auto" w:fill="FFFFFF" w:themeFill="background1"/>
        </w:rPr>
        <w:t>таблице № 1</w:t>
      </w:r>
      <w:r w:rsidR="00CC1EFA" w:rsidRPr="00A029F8">
        <w:rPr>
          <w:rFonts w:ascii="PT Astra Serif" w:hAnsi="PT Astra Serif"/>
          <w:color w:val="000000" w:themeColor="text1"/>
        </w:rPr>
        <w:t xml:space="preserve"> приложения к Административному регламенту.</w:t>
      </w:r>
    </w:p>
    <w:p w:rsidR="00CC1EFA" w:rsidRPr="00A029F8" w:rsidRDefault="00CC1EFA" w:rsidP="00A029F8">
      <w:pPr>
        <w:spacing w:line="240" w:lineRule="auto"/>
        <w:ind w:firstLine="709"/>
        <w:rPr>
          <w:rFonts w:ascii="PT Astra Serif" w:hAnsi="PT Astra Serif"/>
          <w:color w:val="000000" w:themeColor="text1"/>
        </w:rPr>
      </w:pPr>
    </w:p>
    <w:p w:rsidR="00CC1EFA" w:rsidRPr="00A029F8" w:rsidRDefault="00CC1EFA" w:rsidP="00A029F8">
      <w:pPr>
        <w:tabs>
          <w:tab w:val="left" w:pos="1276"/>
        </w:tabs>
        <w:spacing w:after="160" w:line="240" w:lineRule="auto"/>
        <w:ind w:firstLine="0"/>
        <w:contextualSpacing/>
        <w:jc w:val="center"/>
        <w:rPr>
          <w:rFonts w:ascii="PT Astra Serif" w:hAnsi="PT Astra Serif"/>
          <w:color w:val="000000" w:themeColor="text1"/>
        </w:rPr>
      </w:pPr>
      <w:r w:rsidRPr="00A029F8">
        <w:rPr>
          <w:rFonts w:ascii="PT Astra Serif" w:hAnsi="PT Astra Serif"/>
          <w:b/>
          <w:color w:val="000000" w:themeColor="text1"/>
        </w:rPr>
        <w:t xml:space="preserve">Прием запроса и документов и (или) информации, необходимых </w:t>
      </w:r>
      <w:r w:rsidRPr="00A029F8">
        <w:rPr>
          <w:rFonts w:ascii="PT Astra Serif" w:hAnsi="PT Astra Serif"/>
          <w:b/>
          <w:color w:val="000000" w:themeColor="text1"/>
        </w:rPr>
        <w:br/>
        <w:t>для предоставления государственной Услуги</w:t>
      </w:r>
    </w:p>
    <w:p w:rsidR="00CC1EFA" w:rsidRPr="00A029F8" w:rsidRDefault="00CC1EFA" w:rsidP="00A029F8">
      <w:pPr>
        <w:spacing w:line="240" w:lineRule="auto"/>
        <w:ind w:firstLine="709"/>
        <w:rPr>
          <w:rFonts w:ascii="PT Astra Serif" w:hAnsi="PT Astra Serif"/>
          <w:color w:val="000000" w:themeColor="text1"/>
        </w:rPr>
      </w:pP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38</w:t>
      </w:r>
      <w:r w:rsidR="000903EA" w:rsidRPr="00A029F8">
        <w:rPr>
          <w:rFonts w:ascii="PT Astra Serif" w:hAnsi="PT Astra Serif"/>
          <w:color w:val="000000" w:themeColor="text1"/>
        </w:rPr>
        <w:t xml:space="preserve">. </w:t>
      </w:r>
      <w:r w:rsidR="00CC1EFA" w:rsidRPr="00A029F8">
        <w:rPr>
          <w:rFonts w:ascii="PT Astra Serif" w:hAnsi="PT Astra Serif"/>
          <w:color w:val="000000" w:themeColor="text1"/>
        </w:rPr>
        <w:t xml:space="preserve">Состав запроса и перечня документов, необходимых </w:t>
      </w:r>
      <w:r w:rsidR="00CC1EFA" w:rsidRPr="00A029F8">
        <w:rPr>
          <w:rFonts w:ascii="PT Astra Serif" w:hAnsi="PT Astra Serif"/>
          <w:color w:val="000000" w:themeColor="text1"/>
        </w:rPr>
        <w:br/>
        <w:t xml:space="preserve">для предоставления Услуги в соответствии с категорией (признаками) заявителя, а также способы подачи указанных </w:t>
      </w:r>
      <w:r w:rsidR="009D6729" w:rsidRPr="00A029F8">
        <w:rPr>
          <w:rFonts w:ascii="PT Astra Serif" w:hAnsi="PT Astra Serif"/>
          <w:color w:val="000000" w:themeColor="text1"/>
        </w:rPr>
        <w:t xml:space="preserve">запроса и документов приведены </w:t>
      </w:r>
      <w:r w:rsidR="00CC1EFA" w:rsidRPr="00A029F8">
        <w:rPr>
          <w:rFonts w:ascii="PT Astra Serif" w:hAnsi="PT Astra Serif"/>
          <w:color w:val="000000" w:themeColor="text1"/>
        </w:rPr>
        <w:t>в приложении к настоящему Административному регламенту.</w:t>
      </w: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39</w:t>
      </w:r>
      <w:r w:rsidR="000903EA" w:rsidRPr="00A029F8">
        <w:rPr>
          <w:rFonts w:ascii="PT Astra Serif" w:hAnsi="PT Astra Serif"/>
          <w:color w:val="000000" w:themeColor="text1"/>
        </w:rPr>
        <w:t xml:space="preserve">. </w:t>
      </w:r>
      <w:r w:rsidR="00CC1EFA" w:rsidRPr="00A029F8">
        <w:rPr>
          <w:rFonts w:ascii="PT Astra Serif" w:hAnsi="PT Astra Serif"/>
          <w:color w:val="000000" w:themeColor="text1"/>
        </w:rPr>
        <w:t>Способами установления личности (идентификации) заявителя:</w:t>
      </w:r>
    </w:p>
    <w:p w:rsidR="00CC1EFA" w:rsidRPr="00A029F8" w:rsidRDefault="00CC1EF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1) в администрации - паспорт или иной документ, удостоверяющий личность (оригинал);</w:t>
      </w:r>
    </w:p>
    <w:p w:rsidR="00CC1EFA" w:rsidRPr="00A029F8" w:rsidRDefault="00CC1EF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2) почтовым отправлением — копия документа, удостоверяющего личность (паспорта);</w:t>
      </w:r>
    </w:p>
    <w:p w:rsidR="00CC1EFA" w:rsidRPr="00A029F8" w:rsidRDefault="00CC1EF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 xml:space="preserve">3) посредством Единого портала - единая система идентификации </w:t>
      </w:r>
      <w:r w:rsidRPr="00A029F8">
        <w:rPr>
          <w:rFonts w:ascii="PT Astra Serif" w:hAnsi="PT Astra Serif"/>
          <w:color w:val="000000" w:themeColor="text1"/>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A029F8">
        <w:rPr>
          <w:rFonts w:ascii="PT Astra Serif" w:hAnsi="PT Astra Serif"/>
          <w:color w:val="000000" w:themeColor="text1"/>
        </w:rPr>
        <w:br/>
        <w:t>для предоставления государственных и муниципальных услуг в электронной форме.</w:t>
      </w: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40</w:t>
      </w:r>
      <w:r w:rsidR="000903EA" w:rsidRPr="00A029F8">
        <w:rPr>
          <w:rFonts w:ascii="PT Astra Serif" w:hAnsi="PT Astra Serif"/>
          <w:color w:val="000000" w:themeColor="text1"/>
        </w:rPr>
        <w:t xml:space="preserve">. </w:t>
      </w:r>
      <w:r w:rsidR="00CC1EFA" w:rsidRPr="00A029F8">
        <w:rPr>
          <w:rFonts w:ascii="PT Astra Serif" w:hAnsi="PT Astra Serif"/>
          <w:color w:val="000000" w:themeColor="text1"/>
        </w:rPr>
        <w:t xml:space="preserve">Основания для принятия решения об отказе в приеме запроса </w:t>
      </w:r>
      <w:r w:rsidR="00CC1EFA" w:rsidRPr="00A029F8">
        <w:rPr>
          <w:rFonts w:ascii="PT Astra Serif" w:hAnsi="PT Astra Serif"/>
          <w:color w:val="000000" w:themeColor="text1"/>
        </w:rPr>
        <w:br/>
        <w:t>и документов приведены в таблице № 3 приложения к настоящему Административному регламенту.</w:t>
      </w: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41</w:t>
      </w:r>
      <w:r w:rsidR="00CC1EFA" w:rsidRPr="00A029F8">
        <w:rPr>
          <w:rFonts w:ascii="PT Astra Serif" w:hAnsi="PT Astra Serif"/>
          <w:color w:val="000000" w:themeColor="text1"/>
        </w:rPr>
        <w:t xml:space="preserve">. Возможность приема запроса и документов, необходимых </w:t>
      </w:r>
      <w:r w:rsidR="00CC1EFA" w:rsidRPr="00A029F8">
        <w:rPr>
          <w:rFonts w:ascii="PT Astra Serif" w:hAnsi="PT Astra Serif"/>
          <w:color w:val="000000" w:themeColor="text1"/>
        </w:rPr>
        <w:br/>
        <w:t>для предоставления Услуги, по выбору заявителя независимо от его места жительства не предусмотрена.</w:t>
      </w: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42</w:t>
      </w:r>
      <w:r w:rsidR="000903EA" w:rsidRPr="00A029F8">
        <w:rPr>
          <w:rFonts w:ascii="PT Astra Serif" w:hAnsi="PT Astra Serif"/>
          <w:color w:val="000000" w:themeColor="text1"/>
        </w:rPr>
        <w:t xml:space="preserve">. </w:t>
      </w:r>
      <w:r w:rsidR="00CC1EFA" w:rsidRPr="00A029F8">
        <w:rPr>
          <w:rFonts w:ascii="PT Astra Serif" w:hAnsi="PT Astra Serif"/>
          <w:color w:val="000000" w:themeColor="text1"/>
        </w:rPr>
        <w:t>Запрос заявителя и документы, необходимые для предоставления Услуги подлежат регистрации в срок не позднее одного рабочего дня, следующего за днем их поступления независимо от способа подачи.</w:t>
      </w:r>
    </w:p>
    <w:p w:rsidR="00CC1EFA" w:rsidRPr="00A029F8" w:rsidRDefault="00CC1EFA" w:rsidP="00A029F8">
      <w:pPr>
        <w:spacing w:line="240" w:lineRule="auto"/>
        <w:ind w:firstLine="709"/>
        <w:rPr>
          <w:rFonts w:ascii="PT Astra Serif" w:hAnsi="PT Astra Serif"/>
          <w:color w:val="000000" w:themeColor="text1"/>
        </w:rPr>
      </w:pPr>
    </w:p>
    <w:p w:rsidR="00CC1EFA" w:rsidRPr="00A029F8" w:rsidRDefault="00CC1EFA" w:rsidP="00A029F8">
      <w:pPr>
        <w:spacing w:line="240" w:lineRule="auto"/>
        <w:ind w:firstLine="0"/>
        <w:jc w:val="center"/>
        <w:rPr>
          <w:rFonts w:ascii="PT Astra Serif" w:hAnsi="PT Astra Serif"/>
          <w:color w:val="000000" w:themeColor="text1"/>
        </w:rPr>
      </w:pPr>
      <w:r w:rsidRPr="00A029F8">
        <w:rPr>
          <w:rFonts w:ascii="PT Astra Serif" w:hAnsi="PT Astra Serif"/>
          <w:b/>
          <w:color w:val="000000" w:themeColor="text1"/>
        </w:rPr>
        <w:t>Межведомственное информационное взаимодействие</w:t>
      </w:r>
    </w:p>
    <w:p w:rsidR="00CC1EFA" w:rsidRPr="00A029F8" w:rsidRDefault="00CC1EFA" w:rsidP="00A029F8">
      <w:pPr>
        <w:spacing w:line="240" w:lineRule="auto"/>
        <w:ind w:firstLine="709"/>
        <w:rPr>
          <w:rFonts w:ascii="PT Astra Serif" w:hAnsi="PT Astra Serif"/>
          <w:color w:val="000000" w:themeColor="text1"/>
        </w:rPr>
      </w:pPr>
    </w:p>
    <w:p w:rsidR="00CC1EFA" w:rsidRPr="00A029F8" w:rsidRDefault="0030383A" w:rsidP="00A029F8">
      <w:pPr>
        <w:spacing w:line="240" w:lineRule="auto"/>
        <w:ind w:firstLine="709"/>
        <w:rPr>
          <w:rFonts w:ascii="PT Astra Serif" w:hAnsi="PT Astra Serif" w:cs="PT Astra Serif"/>
          <w:color w:val="000000" w:themeColor="text1"/>
        </w:rPr>
      </w:pPr>
      <w:r w:rsidRPr="00A029F8">
        <w:rPr>
          <w:rFonts w:ascii="PT Astra Serif" w:hAnsi="PT Astra Serif"/>
          <w:color w:val="000000" w:themeColor="text1"/>
        </w:rPr>
        <w:t>43</w:t>
      </w:r>
      <w:r w:rsidR="00CC1EFA" w:rsidRPr="00A029F8">
        <w:rPr>
          <w:rFonts w:ascii="PT Astra Serif" w:hAnsi="PT Astra Serif"/>
          <w:color w:val="000000" w:themeColor="text1"/>
        </w:rPr>
        <w:t xml:space="preserve">. </w:t>
      </w:r>
      <w:r w:rsidR="00CC1EFA" w:rsidRPr="00A029F8">
        <w:rPr>
          <w:rFonts w:ascii="PT Astra Serif" w:hAnsi="PT Astra Serif" w:cs="PT Astra Serif"/>
          <w:color w:val="000000" w:themeColor="text1"/>
        </w:rPr>
        <w:t xml:space="preserve">Должностное лицо, ответственное за рассмотрение запроса </w:t>
      </w:r>
      <w:r w:rsidR="00CC1EFA" w:rsidRPr="00A029F8">
        <w:rPr>
          <w:rFonts w:ascii="PT Astra Serif" w:hAnsi="PT Astra Serif" w:cs="PT Astra Serif"/>
          <w:color w:val="000000" w:themeColor="text1"/>
        </w:rPr>
        <w:br/>
        <w:t xml:space="preserve">и прилагаемых к нему документов, </w:t>
      </w:r>
      <w:r w:rsidR="00BB45CC">
        <w:rPr>
          <w:rFonts w:ascii="PT Astra Serif" w:hAnsi="PT Astra Serif"/>
          <w:color w:val="000000" w:themeColor="text1"/>
        </w:rPr>
        <w:t>подготавливает и направляет</w:t>
      </w:r>
      <w:r w:rsidR="00BB45CC">
        <w:rPr>
          <w:rFonts w:ascii="PT Astra Serif" w:hAnsi="PT Astra Serif"/>
          <w:color w:val="000000" w:themeColor="text1"/>
        </w:rPr>
        <w:br/>
      </w:r>
      <w:r w:rsidR="007655D6" w:rsidRPr="00A029F8">
        <w:rPr>
          <w:rFonts w:ascii="PT Astra Serif" w:hAnsi="PT Astra Serif"/>
          <w:color w:val="000000" w:themeColor="text1"/>
        </w:rP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информационные запросы:</w:t>
      </w:r>
    </w:p>
    <w:p w:rsidR="00CC1EFA" w:rsidRPr="00A029F8" w:rsidRDefault="00A0127C" w:rsidP="00A029F8">
      <w:pPr>
        <w:spacing w:line="240" w:lineRule="auto"/>
        <w:ind w:firstLine="709"/>
        <w:rPr>
          <w:rFonts w:ascii="PT Astra Serif" w:hAnsi="PT Astra Serif" w:cs="PT Astra Serif"/>
          <w:color w:val="000000" w:themeColor="text1"/>
        </w:rPr>
      </w:pPr>
      <w:r>
        <w:rPr>
          <w:rFonts w:ascii="PT Astra Serif" w:hAnsi="PT Astra Serif"/>
          <w:color w:val="000000" w:themeColor="text1"/>
        </w:rPr>
        <w:t>1</w:t>
      </w:r>
      <w:r w:rsidR="007655D6" w:rsidRPr="00A029F8">
        <w:rPr>
          <w:rFonts w:ascii="PT Astra Serif" w:hAnsi="PT Astra Serif"/>
          <w:color w:val="000000" w:themeColor="text1"/>
        </w:rPr>
        <w:t>) «Правоустанавливающие документы». Указанный информационный запрос направляется в Федеральную службу государственной регистрации, кадастра и картографии</w:t>
      </w:r>
      <w:r w:rsidR="00CC1EFA" w:rsidRPr="00A029F8">
        <w:rPr>
          <w:rFonts w:ascii="PT Astra Serif" w:hAnsi="PT Astra Serif" w:cs="PT Astra Serif"/>
          <w:color w:val="000000" w:themeColor="text1"/>
        </w:rPr>
        <w:t>;</w:t>
      </w:r>
    </w:p>
    <w:p w:rsidR="00CC1EFA" w:rsidRPr="00A029F8" w:rsidRDefault="00A0127C" w:rsidP="00A029F8">
      <w:pPr>
        <w:spacing w:line="240" w:lineRule="auto"/>
        <w:ind w:firstLine="709"/>
        <w:rPr>
          <w:rFonts w:ascii="PT Astra Serif" w:hAnsi="PT Astra Serif"/>
          <w:color w:val="000000" w:themeColor="text1"/>
        </w:rPr>
      </w:pPr>
      <w:r>
        <w:rPr>
          <w:rFonts w:ascii="PT Astra Serif" w:hAnsi="PT Astra Serif" w:cs="PT Astra Serif"/>
          <w:color w:val="000000" w:themeColor="text1"/>
        </w:rPr>
        <w:t>2</w:t>
      </w:r>
      <w:r w:rsidR="00460D81" w:rsidRPr="00A029F8">
        <w:rPr>
          <w:rFonts w:ascii="PT Astra Serif" w:hAnsi="PT Astra Serif" w:cs="PT Astra Serif"/>
          <w:color w:val="000000" w:themeColor="text1"/>
        </w:rPr>
        <w:t>)</w:t>
      </w:r>
      <w:r w:rsidR="00CC1EFA" w:rsidRPr="00A029F8">
        <w:rPr>
          <w:rFonts w:ascii="PT Astra Serif" w:hAnsi="PT Astra Serif" w:cs="PT Astra Serif"/>
          <w:color w:val="000000" w:themeColor="text1"/>
        </w:rPr>
        <w:t xml:space="preserve"> </w:t>
      </w:r>
      <w:r w:rsidR="007655D6" w:rsidRPr="00A029F8">
        <w:rPr>
          <w:rFonts w:ascii="PT Astra Serif" w:hAnsi="PT Astra Serif" w:cs="PT Astra Serif"/>
          <w:color w:val="000000" w:themeColor="text1"/>
        </w:rPr>
        <w:t>«Сведения из ЕГРЮЛ/ЕГРИП».</w:t>
      </w:r>
      <w:r w:rsidR="007655D6" w:rsidRPr="00A029F8">
        <w:rPr>
          <w:rFonts w:ascii="PT Astra Serif" w:hAnsi="PT Astra Serif"/>
          <w:color w:val="000000" w:themeColor="text1"/>
        </w:rPr>
        <w:t xml:space="preserve"> Указанный информационный запрос направляется в Федеральную налоговую службу.</w:t>
      </w:r>
    </w:p>
    <w:p w:rsidR="007655D6" w:rsidRPr="00A029F8" w:rsidRDefault="007655D6" w:rsidP="00A029F8">
      <w:pPr>
        <w:tabs>
          <w:tab w:val="left" w:pos="1276"/>
        </w:tabs>
        <w:spacing w:line="240" w:lineRule="auto"/>
        <w:ind w:firstLine="0"/>
        <w:contextualSpacing/>
        <w:jc w:val="center"/>
        <w:rPr>
          <w:rFonts w:ascii="PT Astra Serif" w:hAnsi="PT Astra Serif"/>
          <w:color w:val="000000" w:themeColor="text1"/>
        </w:rPr>
      </w:pPr>
    </w:p>
    <w:p w:rsidR="00CC1EFA" w:rsidRPr="00A029F8" w:rsidRDefault="00CC1EFA" w:rsidP="00A029F8">
      <w:pPr>
        <w:tabs>
          <w:tab w:val="left" w:pos="1276"/>
        </w:tabs>
        <w:spacing w:line="240" w:lineRule="auto"/>
        <w:ind w:firstLine="0"/>
        <w:contextualSpacing/>
        <w:jc w:val="center"/>
        <w:rPr>
          <w:rFonts w:ascii="PT Astra Serif" w:hAnsi="PT Astra Serif"/>
          <w:b/>
          <w:color w:val="000000" w:themeColor="text1"/>
        </w:rPr>
      </w:pPr>
      <w:r w:rsidRPr="00A029F8">
        <w:rPr>
          <w:rFonts w:ascii="PT Astra Serif" w:hAnsi="PT Astra Serif"/>
          <w:b/>
          <w:color w:val="000000" w:themeColor="text1"/>
        </w:rPr>
        <w:t>Принятие решения о предоставлении</w:t>
      </w:r>
    </w:p>
    <w:p w:rsidR="00CC1EFA" w:rsidRPr="00A029F8" w:rsidRDefault="00CC1EFA" w:rsidP="00A029F8">
      <w:pPr>
        <w:tabs>
          <w:tab w:val="left" w:pos="1276"/>
        </w:tabs>
        <w:spacing w:line="240" w:lineRule="auto"/>
        <w:ind w:firstLine="0"/>
        <w:contextualSpacing/>
        <w:jc w:val="center"/>
        <w:rPr>
          <w:rFonts w:ascii="PT Astra Serif" w:hAnsi="PT Astra Serif"/>
          <w:b/>
          <w:color w:val="000000" w:themeColor="text1"/>
        </w:rPr>
      </w:pPr>
      <w:r w:rsidRPr="00A029F8">
        <w:rPr>
          <w:rFonts w:ascii="PT Astra Serif" w:hAnsi="PT Astra Serif"/>
          <w:b/>
          <w:color w:val="000000" w:themeColor="text1"/>
        </w:rPr>
        <w:t>(об отказе в предоставлении) Услуги</w:t>
      </w:r>
    </w:p>
    <w:p w:rsidR="00CC1EFA" w:rsidRPr="00A029F8" w:rsidRDefault="00CC1EFA" w:rsidP="00A029F8">
      <w:pPr>
        <w:tabs>
          <w:tab w:val="left" w:pos="1276"/>
        </w:tabs>
        <w:spacing w:line="240" w:lineRule="auto"/>
        <w:contextualSpacing/>
        <w:jc w:val="center"/>
        <w:rPr>
          <w:rFonts w:ascii="PT Astra Serif" w:hAnsi="PT Astra Serif"/>
          <w:b/>
          <w:color w:val="000000" w:themeColor="text1"/>
        </w:rPr>
      </w:pP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44</w:t>
      </w:r>
      <w:r w:rsidR="00CC1EFA" w:rsidRPr="00A029F8">
        <w:rPr>
          <w:rFonts w:ascii="PT Astra Serif" w:hAnsi="PT Astra Serif"/>
          <w:color w:val="000000" w:themeColor="text1"/>
        </w:rPr>
        <w:t xml:space="preserve">. Основания для отказа в предоставлении Услуги приведены в таблице № 3 приложения к Административному регламенту. </w:t>
      </w: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45</w:t>
      </w:r>
      <w:r w:rsidR="00CC1EFA" w:rsidRPr="00A029F8">
        <w:rPr>
          <w:rFonts w:ascii="PT Astra Serif" w:hAnsi="PT Astra Serif"/>
          <w:color w:val="000000" w:themeColor="text1"/>
        </w:rPr>
        <w:t>. Срок принятия реше</w:t>
      </w:r>
      <w:r w:rsidR="00091BF9" w:rsidRPr="00A029F8">
        <w:rPr>
          <w:rFonts w:ascii="PT Astra Serif" w:hAnsi="PT Astra Serif"/>
          <w:color w:val="000000" w:themeColor="text1"/>
        </w:rPr>
        <w:t>ния о предоставлении (об отказе</w:t>
      </w:r>
      <w:r w:rsidR="00091BF9" w:rsidRPr="00A029F8">
        <w:rPr>
          <w:rFonts w:ascii="PT Astra Serif" w:hAnsi="PT Astra Serif"/>
          <w:color w:val="000000" w:themeColor="text1"/>
        </w:rPr>
        <w:br/>
      </w:r>
      <w:r w:rsidR="00CC1EFA" w:rsidRPr="00A029F8">
        <w:rPr>
          <w:rFonts w:ascii="PT Astra Serif" w:hAnsi="PT Astra Serif"/>
          <w:color w:val="000000" w:themeColor="text1"/>
        </w:rPr>
        <w:t>в предоставлении) Услуги, исчисляется с даты получения администрацией всех сведений, необходимых для принятия решения, и составляет 3 рабочих дня.</w:t>
      </w:r>
    </w:p>
    <w:p w:rsidR="00CC1EFA" w:rsidRPr="00A029F8" w:rsidRDefault="00CC1EFA" w:rsidP="00A029F8">
      <w:pPr>
        <w:tabs>
          <w:tab w:val="left" w:pos="1276"/>
        </w:tabs>
        <w:spacing w:line="240" w:lineRule="auto"/>
        <w:contextualSpacing/>
        <w:jc w:val="center"/>
        <w:rPr>
          <w:rFonts w:ascii="PT Astra Serif" w:hAnsi="PT Astra Serif"/>
          <w:b/>
          <w:color w:val="000000" w:themeColor="text1"/>
        </w:rPr>
      </w:pPr>
    </w:p>
    <w:p w:rsidR="00CC1EFA" w:rsidRPr="00A029F8" w:rsidRDefault="00CC1EFA" w:rsidP="00A029F8">
      <w:pPr>
        <w:tabs>
          <w:tab w:val="left" w:pos="1276"/>
        </w:tabs>
        <w:spacing w:line="240" w:lineRule="auto"/>
        <w:ind w:firstLine="0"/>
        <w:contextualSpacing/>
        <w:jc w:val="center"/>
        <w:rPr>
          <w:rFonts w:ascii="PT Astra Serif" w:hAnsi="PT Astra Serif"/>
          <w:b/>
          <w:color w:val="000000" w:themeColor="text1"/>
        </w:rPr>
      </w:pPr>
      <w:r w:rsidRPr="00A029F8">
        <w:rPr>
          <w:rFonts w:ascii="PT Astra Serif" w:hAnsi="PT Astra Serif"/>
          <w:b/>
          <w:color w:val="000000" w:themeColor="text1"/>
        </w:rPr>
        <w:t>Предоставление результата Услуги</w:t>
      </w:r>
    </w:p>
    <w:p w:rsidR="00CC1EFA" w:rsidRPr="00A029F8" w:rsidRDefault="00CC1EFA" w:rsidP="00A029F8">
      <w:pPr>
        <w:tabs>
          <w:tab w:val="left" w:pos="1276"/>
        </w:tabs>
        <w:spacing w:line="240" w:lineRule="auto"/>
        <w:ind w:firstLine="709"/>
        <w:rPr>
          <w:rFonts w:ascii="PT Astra Serif" w:hAnsi="PT Astra Serif"/>
          <w:b/>
          <w:color w:val="000000" w:themeColor="text1"/>
        </w:rPr>
      </w:pPr>
    </w:p>
    <w:p w:rsidR="00CC1EFA" w:rsidRPr="00A029F8" w:rsidRDefault="0030383A" w:rsidP="00A029F8">
      <w:pPr>
        <w:tabs>
          <w:tab w:val="left" w:pos="1276"/>
        </w:tabs>
        <w:spacing w:line="240" w:lineRule="auto"/>
        <w:ind w:firstLine="709"/>
        <w:rPr>
          <w:rFonts w:ascii="PT Astra Serif" w:hAnsi="PT Astra Serif"/>
          <w:color w:val="000000" w:themeColor="text1"/>
        </w:rPr>
      </w:pPr>
      <w:r w:rsidRPr="00A029F8">
        <w:rPr>
          <w:rFonts w:ascii="PT Astra Serif" w:hAnsi="PT Astra Serif"/>
          <w:color w:val="000000" w:themeColor="text1"/>
        </w:rPr>
        <w:t>46</w:t>
      </w:r>
      <w:r w:rsidR="00CC1EFA" w:rsidRPr="00A029F8">
        <w:rPr>
          <w:rFonts w:ascii="PT Astra Serif" w:hAnsi="PT Astra Serif"/>
          <w:color w:val="000000" w:themeColor="text1"/>
        </w:rPr>
        <w:t>. Результат предоставления Услуги может быть получен:</w:t>
      </w:r>
    </w:p>
    <w:p w:rsidR="00CC1EFA" w:rsidRPr="00A029F8" w:rsidRDefault="00C57E4C" w:rsidP="00A029F8">
      <w:pPr>
        <w:widowControl/>
        <w:tabs>
          <w:tab w:val="left" w:pos="1021"/>
        </w:tabs>
        <w:suppressAutoHyphens/>
        <w:autoSpaceDE/>
        <w:autoSpaceDN/>
        <w:adjustRightInd/>
        <w:spacing w:line="240" w:lineRule="auto"/>
        <w:ind w:left="709" w:firstLine="0"/>
        <w:rPr>
          <w:rFonts w:ascii="PT Astra Serif" w:hAnsi="PT Astra Serif"/>
          <w:color w:val="000000" w:themeColor="text1"/>
        </w:rPr>
      </w:pPr>
      <w:r>
        <w:rPr>
          <w:rFonts w:ascii="PT Astra Serif" w:hAnsi="PT Astra Serif"/>
          <w:color w:val="000000" w:themeColor="text1"/>
        </w:rPr>
        <w:t>1</w:t>
      </w:r>
      <w:r w:rsidR="00EF416E" w:rsidRPr="00A029F8">
        <w:rPr>
          <w:rFonts w:ascii="PT Astra Serif" w:hAnsi="PT Astra Serif"/>
          <w:color w:val="000000" w:themeColor="text1"/>
        </w:rPr>
        <w:t xml:space="preserve">) </w:t>
      </w:r>
      <w:r w:rsidR="00CC1EFA" w:rsidRPr="00A029F8">
        <w:rPr>
          <w:rFonts w:ascii="PT Astra Serif" w:hAnsi="PT Astra Serif"/>
          <w:color w:val="000000" w:themeColor="text1"/>
        </w:rPr>
        <w:t>посредством почтового отправления —</w:t>
      </w:r>
      <w:r w:rsidR="00EF416E" w:rsidRPr="00A029F8">
        <w:rPr>
          <w:rFonts w:ascii="PT Astra Serif" w:hAnsi="PT Astra Serif"/>
          <w:color w:val="000000" w:themeColor="text1"/>
        </w:rPr>
        <w:t xml:space="preserve"> документ на бумажном носителе;</w:t>
      </w:r>
    </w:p>
    <w:p w:rsidR="00CC1EFA" w:rsidRPr="00A029F8" w:rsidRDefault="00C57E4C" w:rsidP="00A029F8">
      <w:pPr>
        <w:tabs>
          <w:tab w:val="left" w:pos="1276"/>
        </w:tabs>
        <w:spacing w:line="240" w:lineRule="auto"/>
        <w:ind w:firstLine="709"/>
        <w:rPr>
          <w:rFonts w:ascii="PT Astra Serif" w:hAnsi="PT Astra Serif"/>
          <w:color w:val="000000" w:themeColor="text1"/>
        </w:rPr>
      </w:pPr>
      <w:r>
        <w:rPr>
          <w:rFonts w:ascii="PT Astra Serif" w:hAnsi="PT Astra Serif"/>
          <w:color w:val="000000" w:themeColor="text1"/>
        </w:rPr>
        <w:t>2</w:t>
      </w:r>
      <w:r w:rsidR="00CC1EFA" w:rsidRPr="00A029F8">
        <w:rPr>
          <w:rFonts w:ascii="PT Astra Serif" w:hAnsi="PT Astra Serif"/>
          <w:color w:val="000000" w:themeColor="text1"/>
        </w:rPr>
        <w:t>) при личном обращении в администрацию — документ на бумажном носителе;</w:t>
      </w:r>
    </w:p>
    <w:p w:rsidR="00CC1EFA" w:rsidRPr="00A029F8" w:rsidRDefault="00C57E4C" w:rsidP="00A029F8">
      <w:pPr>
        <w:tabs>
          <w:tab w:val="left" w:pos="1276"/>
        </w:tabs>
        <w:spacing w:line="240" w:lineRule="auto"/>
        <w:ind w:firstLine="709"/>
        <w:rPr>
          <w:rFonts w:ascii="PT Astra Serif" w:hAnsi="PT Astra Serif"/>
          <w:color w:val="000000" w:themeColor="text1"/>
        </w:rPr>
      </w:pPr>
      <w:r>
        <w:rPr>
          <w:rFonts w:ascii="PT Astra Serif" w:hAnsi="PT Astra Serif"/>
          <w:color w:val="000000" w:themeColor="text1"/>
        </w:rPr>
        <w:t>3</w:t>
      </w:r>
      <w:r w:rsidR="00CC1EFA" w:rsidRPr="00A029F8">
        <w:rPr>
          <w:rFonts w:ascii="PT Astra Serif" w:hAnsi="PT Astra Serif"/>
          <w:color w:val="000000" w:themeColor="text1"/>
        </w:rPr>
        <w:t>) в личном кабинете на Едином портале, на адрес электронной почты (при наличии технической возможности) -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C1EFA" w:rsidRPr="00A029F8" w:rsidRDefault="0030383A" w:rsidP="00A029F8">
      <w:pPr>
        <w:tabs>
          <w:tab w:val="left" w:pos="1276"/>
        </w:tabs>
        <w:spacing w:line="240" w:lineRule="auto"/>
        <w:ind w:firstLine="709"/>
        <w:rPr>
          <w:rFonts w:ascii="PT Astra Serif" w:hAnsi="PT Astra Serif"/>
          <w:b/>
          <w:color w:val="000000" w:themeColor="text1"/>
        </w:rPr>
      </w:pPr>
      <w:r w:rsidRPr="00A029F8">
        <w:rPr>
          <w:rFonts w:ascii="PT Astra Serif" w:hAnsi="PT Astra Serif"/>
          <w:color w:val="000000" w:themeColor="text1"/>
        </w:rPr>
        <w:t>47</w:t>
      </w:r>
      <w:r w:rsidR="00CC1EFA" w:rsidRPr="00A029F8">
        <w:rPr>
          <w:rFonts w:ascii="PT Astra Serif" w:hAnsi="PT Astra Serif"/>
          <w:color w:val="000000" w:themeColor="text1"/>
        </w:rPr>
        <w:t xml:space="preserve">. Срок предоставления заявителю результата Услуги независимо </w:t>
      </w:r>
      <w:r w:rsidR="00CC1EFA" w:rsidRPr="00A029F8">
        <w:rPr>
          <w:rFonts w:ascii="PT Astra Serif" w:hAnsi="PT Astra Serif"/>
          <w:color w:val="000000" w:themeColor="text1"/>
        </w:rPr>
        <w:br/>
        <w:t>от способа предоставления результата Услуги исчисляется со дня принятия решения о предоставлении Услуги и составляет 2 рабочих дня.</w:t>
      </w:r>
    </w:p>
    <w:p w:rsidR="00CC1EFA" w:rsidRPr="00A029F8" w:rsidRDefault="0030383A" w:rsidP="00A029F8">
      <w:pPr>
        <w:spacing w:line="240" w:lineRule="auto"/>
        <w:ind w:firstLine="709"/>
        <w:rPr>
          <w:rFonts w:ascii="PT Astra Serif" w:hAnsi="PT Astra Serif"/>
          <w:color w:val="000000" w:themeColor="text1"/>
        </w:rPr>
      </w:pPr>
      <w:r w:rsidRPr="00A029F8">
        <w:rPr>
          <w:rFonts w:ascii="PT Astra Serif" w:hAnsi="PT Astra Serif"/>
          <w:color w:val="000000" w:themeColor="text1"/>
        </w:rPr>
        <w:t>48</w:t>
      </w:r>
      <w:r w:rsidR="00CC1EFA" w:rsidRPr="00A029F8">
        <w:rPr>
          <w:rFonts w:ascii="PT Astra Serif" w:hAnsi="PT Astra Serif"/>
          <w:color w:val="000000" w:themeColor="text1"/>
        </w:rPr>
        <w:t xml:space="preserve">. Результат Услуги предоставляется по выбору заявителя независимо </w:t>
      </w:r>
      <w:r w:rsidR="00CC1EFA" w:rsidRPr="00A029F8">
        <w:rPr>
          <w:rFonts w:ascii="PT Astra Serif" w:hAnsi="PT Astra Serif"/>
          <w:color w:val="000000" w:themeColor="text1"/>
        </w:rPr>
        <w:br/>
        <w:t>от его места жительства или места пребывания при обращении за оказанием Услуги посредством Единого портала.</w:t>
      </w:r>
    </w:p>
    <w:p w:rsidR="00CC1EFA" w:rsidRPr="00A029F8" w:rsidRDefault="00CC1EFA" w:rsidP="00A029F8">
      <w:pPr>
        <w:spacing w:line="240" w:lineRule="auto"/>
        <w:ind w:firstLine="709"/>
        <w:rPr>
          <w:rFonts w:ascii="PT Astra Serif" w:hAnsi="PT Astra Serif"/>
          <w:color w:val="000000" w:themeColor="text1"/>
        </w:rPr>
      </w:pPr>
    </w:p>
    <w:p w:rsidR="00CC1EFA" w:rsidRPr="00A029F8" w:rsidRDefault="00CC1EFA" w:rsidP="00A029F8">
      <w:pPr>
        <w:spacing w:line="240" w:lineRule="auto"/>
        <w:ind w:firstLine="0"/>
        <w:jc w:val="center"/>
        <w:rPr>
          <w:rFonts w:ascii="PT Astra Serif" w:hAnsi="PT Astra Serif"/>
          <w:b/>
          <w:color w:val="000000" w:themeColor="text1"/>
        </w:rPr>
      </w:pPr>
      <w:r w:rsidRPr="00A029F8">
        <w:rPr>
          <w:rFonts w:ascii="PT Astra Serif" w:hAnsi="PT Astra Serif"/>
          <w:b/>
          <w:color w:val="000000" w:themeColor="text1"/>
        </w:rPr>
        <w:t xml:space="preserve">РАЗДЕЛ </w:t>
      </w:r>
      <w:r w:rsidRPr="00A029F8">
        <w:rPr>
          <w:rFonts w:ascii="PT Astra Serif" w:hAnsi="PT Astra Serif"/>
          <w:b/>
          <w:color w:val="000000" w:themeColor="text1"/>
          <w:lang w:val="en-US"/>
        </w:rPr>
        <w:t>IV</w:t>
      </w:r>
    </w:p>
    <w:p w:rsidR="00CC1EFA" w:rsidRPr="00A029F8" w:rsidRDefault="00CC1EFA" w:rsidP="00A029F8">
      <w:pPr>
        <w:spacing w:line="240" w:lineRule="auto"/>
        <w:ind w:firstLine="0"/>
        <w:jc w:val="center"/>
        <w:rPr>
          <w:rFonts w:ascii="PT Astra Serif" w:hAnsi="PT Astra Serif"/>
          <w:b/>
          <w:color w:val="000000" w:themeColor="text1"/>
        </w:rPr>
      </w:pPr>
      <w:r w:rsidRPr="00A029F8">
        <w:rPr>
          <w:rFonts w:ascii="PT Astra Serif" w:hAnsi="PT Astra Serif"/>
          <w:b/>
          <w:color w:val="000000" w:themeColor="text1"/>
        </w:rPr>
        <w:t>СПОСОБЫ ИНФОРМИРОВАНИЯ ЗАЯВИТЕЛЯ ОБ ИЗМЕНЕНИИ СТАТУСА РАССМОТРЕНИЯ ЗАП</w:t>
      </w:r>
      <w:r w:rsidR="0007068E" w:rsidRPr="00A029F8">
        <w:rPr>
          <w:rFonts w:ascii="PT Astra Serif" w:hAnsi="PT Astra Serif"/>
          <w:b/>
          <w:color w:val="000000" w:themeColor="text1"/>
        </w:rPr>
        <w:t xml:space="preserve">РОСА О ПРЕДОСТАВЛЕНИИ </w:t>
      </w:r>
      <w:r w:rsidRPr="00A029F8">
        <w:rPr>
          <w:rFonts w:ascii="PT Astra Serif" w:hAnsi="PT Astra Serif"/>
          <w:b/>
          <w:color w:val="000000" w:themeColor="text1"/>
        </w:rPr>
        <w:t>УСЛУГИ</w:t>
      </w:r>
    </w:p>
    <w:p w:rsidR="00CC1EFA" w:rsidRPr="00A029F8" w:rsidRDefault="00CC1EFA" w:rsidP="00A029F8">
      <w:pPr>
        <w:spacing w:line="240" w:lineRule="auto"/>
        <w:ind w:firstLine="709"/>
        <w:jc w:val="center"/>
        <w:rPr>
          <w:rFonts w:ascii="PT Astra Serif" w:hAnsi="PT Astra Serif"/>
          <w:b/>
          <w:color w:val="000000" w:themeColor="text1"/>
        </w:rPr>
      </w:pPr>
    </w:p>
    <w:p w:rsidR="0007068E" w:rsidRDefault="0030383A" w:rsidP="00BB45CC">
      <w:pPr>
        <w:spacing w:before="238" w:line="240" w:lineRule="auto"/>
        <w:ind w:firstLine="539"/>
        <w:rPr>
          <w:rFonts w:ascii="PT Astra Serif" w:hAnsi="PT Astra Serif"/>
          <w:color w:val="000000" w:themeColor="text1"/>
        </w:rPr>
      </w:pPr>
      <w:r w:rsidRPr="00A029F8">
        <w:rPr>
          <w:rFonts w:ascii="PT Astra Serif" w:hAnsi="PT Astra Serif"/>
          <w:color w:val="000000" w:themeColor="text1"/>
        </w:rPr>
        <w:t>49</w:t>
      </w:r>
      <w:r w:rsidR="00CC1EFA" w:rsidRPr="00A029F8">
        <w:rPr>
          <w:rFonts w:ascii="PT Astra Serif" w:hAnsi="PT Astra Serif"/>
          <w:color w:val="000000" w:themeColor="text1"/>
        </w:rPr>
        <w:t xml:space="preserve">. В личном кабинете заявителя на Едином портале размещаются статусы о ходе предоставления </w:t>
      </w:r>
      <w:r w:rsidR="0007068E" w:rsidRPr="00A029F8">
        <w:rPr>
          <w:rFonts w:ascii="PT Astra Serif" w:hAnsi="PT Astra Serif"/>
          <w:color w:val="000000" w:themeColor="text1"/>
        </w:rPr>
        <w:t>У</w:t>
      </w:r>
      <w:r w:rsidR="00CC1EFA" w:rsidRPr="00A029F8">
        <w:rPr>
          <w:rFonts w:ascii="PT Astra Serif" w:hAnsi="PT Astra Serif"/>
          <w:color w:val="000000" w:themeColor="text1"/>
        </w:rPr>
        <w:t xml:space="preserve">слуги и результат оказания </w:t>
      </w:r>
      <w:r w:rsidR="0007068E" w:rsidRPr="00A029F8">
        <w:rPr>
          <w:rFonts w:ascii="PT Astra Serif" w:hAnsi="PT Astra Serif"/>
          <w:color w:val="000000" w:themeColor="text1"/>
        </w:rPr>
        <w:t>У</w:t>
      </w:r>
      <w:r w:rsidR="00CC1EFA" w:rsidRPr="00A029F8">
        <w:rPr>
          <w:rFonts w:ascii="PT Astra Serif" w:hAnsi="PT Astra Serif"/>
          <w:color w:val="000000" w:themeColor="text1"/>
        </w:rPr>
        <w:t xml:space="preserve">слуги вне зависимости </w:t>
      </w:r>
      <w:r w:rsidR="0007068E" w:rsidRPr="00A029F8">
        <w:rPr>
          <w:rFonts w:ascii="PT Astra Serif" w:hAnsi="PT Astra Serif"/>
          <w:color w:val="000000" w:themeColor="text1"/>
        </w:rPr>
        <w:t xml:space="preserve">от способа обращения заявителя </w:t>
      </w:r>
      <w:r w:rsidR="00CC1EFA" w:rsidRPr="00A029F8">
        <w:rPr>
          <w:rFonts w:ascii="PT Astra Serif" w:hAnsi="PT Astra Serif"/>
          <w:color w:val="000000" w:themeColor="text1"/>
        </w:rPr>
        <w:t xml:space="preserve">за предоставлением </w:t>
      </w:r>
      <w:r w:rsidR="0007068E" w:rsidRPr="00A029F8">
        <w:rPr>
          <w:rFonts w:ascii="PT Astra Serif" w:hAnsi="PT Astra Serif"/>
          <w:color w:val="000000" w:themeColor="text1"/>
        </w:rPr>
        <w:t>У</w:t>
      </w:r>
      <w:r w:rsidR="00CC1EFA" w:rsidRPr="00A029F8">
        <w:rPr>
          <w:rFonts w:ascii="PT Astra Serif" w:hAnsi="PT Astra Serif"/>
          <w:color w:val="000000" w:themeColor="text1"/>
        </w:rPr>
        <w:t>слуги.</w:t>
      </w: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Default="000325C9" w:rsidP="00BB45CC">
      <w:pPr>
        <w:spacing w:before="238" w:line="240" w:lineRule="auto"/>
        <w:ind w:firstLine="539"/>
        <w:rPr>
          <w:rFonts w:ascii="PT Astra Serif" w:hAnsi="PT Astra Serif"/>
          <w:color w:val="000000" w:themeColor="text1"/>
        </w:rPr>
      </w:pPr>
    </w:p>
    <w:p w:rsidR="000325C9" w:rsidRPr="00BB45CC" w:rsidRDefault="000325C9" w:rsidP="00BB45CC">
      <w:pPr>
        <w:spacing w:before="238" w:line="240" w:lineRule="auto"/>
        <w:ind w:firstLine="539"/>
        <w:rPr>
          <w:rFonts w:ascii="PT Astra Serif" w:hAnsi="PT Astra Serif"/>
          <w:color w:val="000000" w:themeColor="text1"/>
        </w:rPr>
      </w:pPr>
    </w:p>
    <w:p w:rsidR="00CC1EFA" w:rsidRPr="00494F2F" w:rsidRDefault="009523E0" w:rsidP="00CC1EFA">
      <w:pPr>
        <w:widowControl/>
        <w:autoSpaceDE/>
        <w:autoSpaceDN/>
        <w:adjustRightInd/>
        <w:spacing w:line="240" w:lineRule="auto"/>
        <w:ind w:firstLine="0"/>
        <w:jc w:val="right"/>
        <w:rPr>
          <w:rFonts w:ascii="PT Astra Serif" w:hAnsi="PT Astra Serif"/>
          <w:color w:val="000000" w:themeColor="text1"/>
          <w:sz w:val="20"/>
          <w:szCs w:val="20"/>
        </w:rPr>
      </w:pPr>
      <w:r w:rsidRPr="00494F2F">
        <w:rPr>
          <w:rFonts w:ascii="PT Astra Serif" w:hAnsi="PT Astra Serif"/>
          <w:color w:val="000000" w:themeColor="text1"/>
          <w:sz w:val="20"/>
          <w:szCs w:val="20"/>
        </w:rPr>
        <w:t>Приложение</w:t>
      </w:r>
    </w:p>
    <w:p w:rsidR="00CC1EFA" w:rsidRPr="00494F2F" w:rsidRDefault="00CC1EFA" w:rsidP="00CC1EFA">
      <w:pPr>
        <w:spacing w:line="240" w:lineRule="auto"/>
        <w:jc w:val="right"/>
        <w:rPr>
          <w:rFonts w:ascii="PT Astra Serif" w:hAnsi="PT Astra Serif"/>
          <w:color w:val="000000" w:themeColor="text1"/>
          <w:sz w:val="20"/>
          <w:szCs w:val="20"/>
        </w:rPr>
      </w:pPr>
      <w:r w:rsidRPr="00494F2F">
        <w:rPr>
          <w:rFonts w:ascii="PT Astra Serif" w:hAnsi="PT Astra Serif"/>
          <w:color w:val="000000" w:themeColor="text1"/>
          <w:sz w:val="20"/>
          <w:szCs w:val="20"/>
        </w:rPr>
        <w:t>к административному регламенту</w:t>
      </w:r>
    </w:p>
    <w:p w:rsidR="00494F2F" w:rsidRPr="00494F2F" w:rsidRDefault="00494F2F" w:rsidP="00CC1EFA">
      <w:pPr>
        <w:spacing w:line="240" w:lineRule="auto"/>
        <w:jc w:val="right"/>
        <w:rPr>
          <w:rFonts w:ascii="PT Astra Serif" w:hAnsi="PT Astra Serif"/>
          <w:color w:val="000000" w:themeColor="text1"/>
          <w:sz w:val="16"/>
          <w:szCs w:val="16"/>
        </w:rPr>
      </w:pPr>
    </w:p>
    <w:p w:rsidR="00CC1EFA" w:rsidRPr="00E41A9E" w:rsidRDefault="00CC1EFA" w:rsidP="00CC1EFA">
      <w:pPr>
        <w:spacing w:line="240" w:lineRule="auto"/>
        <w:ind w:firstLine="0"/>
        <w:jc w:val="center"/>
        <w:rPr>
          <w:rFonts w:ascii="PT Astra Serif" w:hAnsi="PT Astra Serif"/>
          <w:b/>
          <w:color w:val="000000" w:themeColor="text1"/>
        </w:rPr>
      </w:pPr>
      <w:r w:rsidRPr="00E41A9E">
        <w:rPr>
          <w:rFonts w:ascii="PT Astra Serif" w:hAnsi="PT Astra Serif"/>
          <w:b/>
          <w:color w:val="000000" w:themeColor="text1"/>
        </w:rPr>
        <w:t>ПЕРЕЧЕНЬ</w:t>
      </w:r>
    </w:p>
    <w:p w:rsidR="00CC1EFA" w:rsidRPr="00E41A9E" w:rsidRDefault="00CC1EFA" w:rsidP="00CC1EFA">
      <w:pPr>
        <w:spacing w:line="240" w:lineRule="auto"/>
        <w:ind w:firstLine="0"/>
        <w:jc w:val="center"/>
        <w:rPr>
          <w:rFonts w:ascii="PT Astra Serif" w:hAnsi="PT Astra Serif"/>
          <w:b/>
          <w:color w:val="000000" w:themeColor="text1"/>
        </w:rPr>
      </w:pPr>
      <w:r w:rsidRPr="00E41A9E">
        <w:rPr>
          <w:rFonts w:ascii="PT Astra Serif" w:hAnsi="PT Astra Serif"/>
          <w:b/>
          <w:color w:val="000000" w:themeColor="text1"/>
        </w:rPr>
        <w:t xml:space="preserve">УСЛОВНЫХ ОБОЗНАЧЕНИЙ И СОКРАЩЕНИЙ, ИДЕНТИФИКАТОРЫ КАТЕГОРИЙ (ПРИЗНАКОВ) ЗАЯВИТЕЛЕЙ, ИСЧЕРПЫВАЮЩИЙ ПЕРЕЧЕНЬ ДОКУМЕНТОВ, НЕОБХОДИМЫХ </w:t>
      </w:r>
      <w:r w:rsidRPr="00E41A9E">
        <w:rPr>
          <w:rFonts w:ascii="PT Astra Serif" w:hAnsi="PT Astra Serif"/>
          <w:b/>
          <w:color w:val="000000" w:themeColor="text1"/>
        </w:rPr>
        <w:br/>
        <w:t xml:space="preserve">ДЛЯ ПРЕДОСТАВЛЕНИЯ МУНИЦИПАЛЬНОЙ УСЛУГИ, ИСЧЕРПЫВАЮЩИЙ ПЕРЕЧЕНЬ ОСНОВАНИЙ ДЛЯ ОТКАЗА </w:t>
      </w:r>
      <w:r w:rsidRPr="00E41A9E">
        <w:rPr>
          <w:rFonts w:ascii="PT Astra Serif" w:hAnsi="PT Astra Serif"/>
          <w:b/>
          <w:color w:val="000000" w:themeColor="text1"/>
        </w:rPr>
        <w:br/>
        <w:t>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ФОРМЫ ЗАПРОСОВ</w:t>
      </w:r>
    </w:p>
    <w:p w:rsidR="00CC1EFA" w:rsidRPr="00E41A9E" w:rsidRDefault="00CC1EFA" w:rsidP="00CC1EFA">
      <w:pPr>
        <w:spacing w:line="240" w:lineRule="auto"/>
        <w:ind w:firstLine="0"/>
        <w:jc w:val="center"/>
        <w:rPr>
          <w:rFonts w:ascii="PT Astra Serif" w:hAnsi="PT Astra Serif"/>
          <w:b/>
          <w:color w:val="000000" w:themeColor="text1"/>
        </w:rPr>
      </w:pPr>
      <w:r w:rsidRPr="00E41A9E">
        <w:rPr>
          <w:rFonts w:ascii="PT Astra Serif" w:hAnsi="PT Astra Serif"/>
          <w:b/>
          <w:color w:val="000000" w:themeColor="text1"/>
        </w:rPr>
        <w:t>О ПРЕДОСТАВЛЕНИИ МУНИЦИПАЛЬНОЙ УСЛУГИ</w:t>
      </w:r>
    </w:p>
    <w:p w:rsidR="00CC1EFA" w:rsidRPr="00494F2F" w:rsidRDefault="00CC1EFA" w:rsidP="00CC1EFA">
      <w:pPr>
        <w:spacing w:line="240" w:lineRule="auto"/>
        <w:ind w:firstLine="0"/>
        <w:jc w:val="center"/>
        <w:rPr>
          <w:rFonts w:ascii="PT Astra Serif" w:hAnsi="PT Astra Serif"/>
          <w:color w:val="000000" w:themeColor="text1"/>
          <w:sz w:val="16"/>
          <w:szCs w:val="16"/>
        </w:rPr>
      </w:pPr>
    </w:p>
    <w:p w:rsidR="00CC1EFA" w:rsidRPr="00E41A9E" w:rsidRDefault="00CC1EFA" w:rsidP="00CC1EFA">
      <w:pPr>
        <w:spacing w:line="240" w:lineRule="auto"/>
        <w:ind w:firstLine="0"/>
        <w:jc w:val="center"/>
        <w:outlineLvl w:val="2"/>
        <w:rPr>
          <w:rFonts w:ascii="PT Astra Serif" w:hAnsi="PT Astra Serif" w:cs="Calibri"/>
          <w:b/>
          <w:color w:val="000000" w:themeColor="text1"/>
        </w:rPr>
      </w:pPr>
      <w:r w:rsidRPr="00E41A9E">
        <w:rPr>
          <w:rFonts w:ascii="PT Astra Serif" w:hAnsi="PT Astra Serif" w:cs="Calibri"/>
          <w:b/>
          <w:color w:val="000000" w:themeColor="text1"/>
          <w:lang w:val="en-US"/>
        </w:rPr>
        <w:t>I</w:t>
      </w:r>
      <w:r w:rsidRPr="00E41A9E">
        <w:rPr>
          <w:rFonts w:ascii="PT Astra Serif" w:hAnsi="PT Astra Serif" w:cs="Calibri"/>
          <w:b/>
          <w:color w:val="000000" w:themeColor="text1"/>
        </w:rPr>
        <w:t>. Перечень условных обозначений и сокращений</w:t>
      </w:r>
    </w:p>
    <w:p w:rsidR="00CC1EFA" w:rsidRPr="00494F2F" w:rsidRDefault="00CC1EFA" w:rsidP="00CC1EFA">
      <w:pPr>
        <w:spacing w:line="240" w:lineRule="auto"/>
        <w:rPr>
          <w:rFonts w:ascii="PT Astra Serif" w:hAnsi="PT Astra Serif" w:cs="Calibri"/>
          <w:color w:val="000000" w:themeColor="text1"/>
          <w:sz w:val="16"/>
          <w:szCs w:val="16"/>
        </w:rPr>
      </w:pPr>
    </w:p>
    <w:p w:rsidR="00CC1EFA" w:rsidRPr="00E41A9E" w:rsidRDefault="00CC1EFA" w:rsidP="004047E3">
      <w:pPr>
        <w:spacing w:line="240" w:lineRule="auto"/>
        <w:ind w:firstLine="709"/>
        <w:rPr>
          <w:rFonts w:ascii="PT Astra Serif" w:hAnsi="PT Astra Serif" w:cs="Calibri"/>
          <w:color w:val="000000" w:themeColor="text1"/>
        </w:rPr>
      </w:pPr>
      <w:r w:rsidRPr="00E41A9E">
        <w:rPr>
          <w:rFonts w:ascii="PT Astra Serif" w:hAnsi="PT Astra Serif" w:cs="Calibri"/>
          <w:color w:val="000000" w:themeColor="text1"/>
        </w:rPr>
        <w:t>Услуга - муниципальная услуга «</w:t>
      </w:r>
      <w:r w:rsidR="004505CD" w:rsidRPr="00E41A9E">
        <w:rPr>
          <w:rFonts w:ascii="PT Astra Serif" w:eastAsiaTheme="minorHAnsi" w:hAnsi="PT Astra Serif" w:cs="PT Astra Serif"/>
          <w:color w:val="000000" w:themeColor="text1"/>
          <w:lang w:eastAsia="en-US"/>
        </w:rPr>
        <w:t>Установление сервитута (публичного сервитута) в отношении земельного участка, находящегося в государственной</w:t>
      </w:r>
      <w:r w:rsidR="004505CD" w:rsidRPr="00E41A9E">
        <w:rPr>
          <w:rFonts w:ascii="PT Astra Serif" w:eastAsiaTheme="minorHAnsi" w:hAnsi="PT Astra Serif" w:cs="PT Astra Serif"/>
          <w:color w:val="000000" w:themeColor="text1"/>
          <w:lang w:eastAsia="en-US"/>
        </w:rPr>
        <w:br/>
        <w:t>или муниципальной собственности</w:t>
      </w:r>
      <w:r w:rsidRPr="00E41A9E">
        <w:rPr>
          <w:rFonts w:ascii="PT Astra Serif" w:hAnsi="PT Astra Serif" w:cs="Calibri"/>
          <w:color w:val="000000" w:themeColor="text1"/>
        </w:rPr>
        <w:t>»;</w:t>
      </w:r>
    </w:p>
    <w:p w:rsidR="00CC1EFA" w:rsidRPr="00E41A9E" w:rsidRDefault="00CC1EFA" w:rsidP="004047E3">
      <w:pPr>
        <w:spacing w:line="240" w:lineRule="auto"/>
        <w:ind w:firstLine="709"/>
        <w:rPr>
          <w:rFonts w:ascii="PT Astra Serif" w:hAnsi="PT Astra Serif" w:cs="Calibri"/>
          <w:color w:val="000000" w:themeColor="text1"/>
        </w:rPr>
      </w:pPr>
      <w:r w:rsidRPr="00E41A9E">
        <w:rPr>
          <w:rFonts w:ascii="PT Astra Serif" w:hAnsi="PT Astra Serif" w:cs="Calibri"/>
          <w:color w:val="000000" w:themeColor="text1"/>
        </w:rPr>
        <w:t>Единый портал - Единый портал государственных и муниципальных услуг (функций);</w:t>
      </w:r>
    </w:p>
    <w:p w:rsidR="00253E97" w:rsidRPr="00E41A9E" w:rsidRDefault="00253E97" w:rsidP="004047E3">
      <w:pPr>
        <w:spacing w:line="240" w:lineRule="auto"/>
        <w:ind w:firstLine="709"/>
        <w:rPr>
          <w:rFonts w:ascii="PT Astra Serif" w:hAnsi="PT Astra Serif"/>
          <w:color w:val="000000" w:themeColor="text1"/>
          <w:shd w:val="clear" w:color="auto" w:fill="FFFFFF"/>
        </w:rPr>
      </w:pPr>
      <w:r w:rsidRPr="00E41A9E">
        <w:rPr>
          <w:rFonts w:ascii="PT Astra Serif" w:hAnsi="PT Astra Serif" w:cs="Calibri"/>
          <w:color w:val="000000" w:themeColor="text1"/>
        </w:rPr>
        <w:t xml:space="preserve">ЕГРН - </w:t>
      </w:r>
      <w:r w:rsidRPr="00E41A9E">
        <w:rPr>
          <w:rFonts w:ascii="PT Astra Serif" w:hAnsi="PT Astra Serif"/>
          <w:color w:val="000000" w:themeColor="text1"/>
          <w:shd w:val="clear" w:color="auto" w:fill="FFFFFF"/>
        </w:rPr>
        <w:t>Единый государственный реестр недвижимости;</w:t>
      </w:r>
    </w:p>
    <w:p w:rsidR="007655D6" w:rsidRPr="00E41A9E" w:rsidRDefault="007655D6" w:rsidP="004047E3">
      <w:pPr>
        <w:spacing w:line="240" w:lineRule="auto"/>
        <w:ind w:firstLine="709"/>
        <w:rPr>
          <w:rFonts w:ascii="PT Astra Serif" w:hAnsi="PT Astra Serif"/>
          <w:color w:val="000000" w:themeColor="text1"/>
          <w:shd w:val="clear" w:color="auto" w:fill="FFFFFF"/>
        </w:rPr>
      </w:pPr>
      <w:r w:rsidRPr="00E41A9E">
        <w:rPr>
          <w:rFonts w:ascii="PT Astra Serif" w:hAnsi="PT Astra Serif"/>
          <w:color w:val="000000" w:themeColor="text1"/>
          <w:shd w:val="clear" w:color="auto" w:fill="FFFFFF"/>
        </w:rPr>
        <w:t>ЕГРЮЛ - Единый государственный реестр юридических лиц;</w:t>
      </w:r>
    </w:p>
    <w:p w:rsidR="007655D6" w:rsidRPr="00E41A9E" w:rsidRDefault="007655D6" w:rsidP="004047E3">
      <w:pPr>
        <w:spacing w:line="240" w:lineRule="auto"/>
        <w:ind w:firstLine="709"/>
        <w:rPr>
          <w:rFonts w:ascii="PT Astra Serif" w:hAnsi="PT Astra Serif" w:cs="Calibri"/>
          <w:color w:val="000000" w:themeColor="text1"/>
        </w:rPr>
      </w:pPr>
      <w:r w:rsidRPr="00E41A9E">
        <w:rPr>
          <w:rFonts w:ascii="PT Astra Serif" w:hAnsi="PT Astra Serif"/>
          <w:color w:val="000000" w:themeColor="text1"/>
          <w:shd w:val="clear" w:color="auto" w:fill="FFFFFF"/>
        </w:rPr>
        <w:t>ЕГРИП - Единый государственный реестр индивидуальных предпринимателей;</w:t>
      </w:r>
    </w:p>
    <w:p w:rsidR="00CC1EFA" w:rsidRPr="00E41A9E" w:rsidRDefault="007655D6" w:rsidP="004047E3">
      <w:pPr>
        <w:spacing w:line="240" w:lineRule="auto"/>
        <w:ind w:firstLine="709"/>
        <w:rPr>
          <w:rFonts w:ascii="PT Astra Serif" w:hAnsi="PT Astra Serif" w:cs="Calibri"/>
          <w:color w:val="000000" w:themeColor="text1"/>
        </w:rPr>
      </w:pPr>
      <w:r w:rsidRPr="00E41A9E">
        <w:rPr>
          <w:rFonts w:ascii="PT Astra Serif" w:hAnsi="PT Astra Serif" w:cs="Calibri"/>
          <w:color w:val="000000" w:themeColor="text1"/>
        </w:rPr>
        <w:t>з</w:t>
      </w:r>
      <w:r w:rsidR="00CC1EFA" w:rsidRPr="00E41A9E">
        <w:rPr>
          <w:rFonts w:ascii="PT Astra Serif" w:hAnsi="PT Astra Serif" w:cs="Calibri"/>
          <w:color w:val="000000" w:themeColor="text1"/>
        </w:rPr>
        <w:t>апрос</w:t>
      </w:r>
      <w:r w:rsidRPr="00E41A9E">
        <w:rPr>
          <w:rFonts w:ascii="PT Astra Serif" w:hAnsi="PT Astra Serif" w:cs="Calibri"/>
          <w:color w:val="000000" w:themeColor="text1"/>
        </w:rPr>
        <w:t xml:space="preserve"> </w:t>
      </w:r>
      <w:r w:rsidR="00CC1EFA" w:rsidRPr="00E41A9E">
        <w:rPr>
          <w:rFonts w:ascii="PT Astra Serif" w:hAnsi="PT Astra Serif" w:cs="Calibri"/>
          <w:color w:val="000000" w:themeColor="text1"/>
        </w:rPr>
        <w:t>- заявление о предоставлении муниципальной услуги «</w:t>
      </w:r>
      <w:r w:rsidR="004505CD" w:rsidRPr="00E41A9E">
        <w:rPr>
          <w:rFonts w:ascii="PT Astra Serif" w:eastAsiaTheme="minorHAnsi" w:hAnsi="PT Astra Serif" w:cs="PT Astra Serif"/>
          <w:color w:val="000000" w:themeColor="text1"/>
          <w:lang w:eastAsia="en-US"/>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00CC1EFA" w:rsidRPr="00E41A9E">
        <w:rPr>
          <w:rFonts w:ascii="PT Astra Serif" w:hAnsi="PT Astra Serif" w:cs="Calibri"/>
          <w:color w:val="000000" w:themeColor="text1"/>
        </w:rPr>
        <w:t>»;</w:t>
      </w:r>
    </w:p>
    <w:p w:rsidR="00CC1EFA" w:rsidRPr="00E41A9E" w:rsidRDefault="00CC1EFA" w:rsidP="004047E3">
      <w:pPr>
        <w:spacing w:line="240" w:lineRule="auto"/>
        <w:ind w:firstLine="709"/>
        <w:rPr>
          <w:rFonts w:ascii="PT Astra Serif" w:hAnsi="PT Astra Serif"/>
          <w:color w:val="000000" w:themeColor="text1"/>
        </w:rPr>
      </w:pPr>
      <w:r w:rsidRPr="00E41A9E">
        <w:rPr>
          <w:rFonts w:ascii="PT Astra Serif" w:hAnsi="PT Astra Serif"/>
          <w:color w:val="000000" w:themeColor="text1"/>
        </w:rPr>
        <w:t>Административный регламент - административный регламент предоставления муниципальной услуги «</w:t>
      </w:r>
      <w:r w:rsidR="004505CD" w:rsidRPr="00E41A9E">
        <w:rPr>
          <w:rFonts w:ascii="PT Astra Serif" w:eastAsiaTheme="minorHAnsi" w:hAnsi="PT Astra Serif" w:cs="PT Astra Serif"/>
          <w:color w:val="000000" w:themeColor="text1"/>
          <w:lang w:eastAsia="en-US"/>
        </w:rPr>
        <w:t>Установление сервитута (публичного сервитута) в отношении земельного участка,</w:t>
      </w:r>
      <w:r w:rsidR="004047E3" w:rsidRPr="00E41A9E">
        <w:rPr>
          <w:rFonts w:ascii="PT Astra Serif" w:eastAsiaTheme="minorHAnsi" w:hAnsi="PT Astra Serif" w:cs="PT Astra Serif"/>
          <w:color w:val="000000" w:themeColor="text1"/>
          <w:lang w:eastAsia="en-US"/>
        </w:rPr>
        <w:t xml:space="preserve"> находящегося</w:t>
      </w:r>
      <w:r w:rsidR="004047E3" w:rsidRPr="00E41A9E">
        <w:rPr>
          <w:rFonts w:ascii="PT Astra Serif" w:eastAsiaTheme="minorHAnsi" w:hAnsi="PT Astra Serif" w:cs="PT Astra Serif"/>
          <w:color w:val="000000" w:themeColor="text1"/>
          <w:lang w:eastAsia="en-US"/>
        </w:rPr>
        <w:br/>
      </w:r>
      <w:r w:rsidR="004505CD" w:rsidRPr="00E41A9E">
        <w:rPr>
          <w:rFonts w:ascii="PT Astra Serif" w:eastAsiaTheme="minorHAnsi" w:hAnsi="PT Astra Serif" w:cs="PT Astra Serif"/>
          <w:color w:val="000000" w:themeColor="text1"/>
          <w:lang w:eastAsia="en-US"/>
        </w:rPr>
        <w:t>в государственной или муниципальной собственности</w:t>
      </w:r>
      <w:r w:rsidRPr="00E41A9E">
        <w:rPr>
          <w:rFonts w:ascii="PT Astra Serif" w:hAnsi="PT Astra Serif"/>
          <w:color w:val="000000" w:themeColor="text1"/>
        </w:rPr>
        <w:t>»</w:t>
      </w:r>
      <w:r w:rsidR="004047E3" w:rsidRPr="00E41A9E">
        <w:rPr>
          <w:rFonts w:ascii="PT Astra Serif" w:hAnsi="PT Astra Serif"/>
          <w:color w:val="000000" w:themeColor="text1"/>
        </w:rPr>
        <w:t>;</w:t>
      </w:r>
    </w:p>
    <w:p w:rsidR="00CC1EFA" w:rsidRPr="00E41A9E" w:rsidRDefault="00CC1EFA" w:rsidP="004047E3">
      <w:pPr>
        <w:spacing w:line="240" w:lineRule="auto"/>
        <w:ind w:firstLine="709"/>
        <w:rPr>
          <w:rFonts w:ascii="PT Astra Serif" w:hAnsi="PT Astra Serif" w:cs="Calibri"/>
          <w:color w:val="000000" w:themeColor="text1"/>
        </w:rPr>
      </w:pPr>
      <w:r w:rsidRPr="00E41A9E">
        <w:rPr>
          <w:rFonts w:ascii="PT Astra Serif" w:hAnsi="PT Astra Serif" w:cs="Calibri"/>
          <w:color w:val="000000" w:themeColor="text1"/>
        </w:rPr>
        <w:t>функциональный орган –</w:t>
      </w:r>
      <w:r w:rsidRPr="00E41A9E">
        <w:rPr>
          <w:rFonts w:ascii="PT Astra Serif" w:hAnsi="PT Astra Serif"/>
          <w:color w:val="000000" w:themeColor="text1"/>
        </w:rPr>
        <w:t xml:space="preserve"> </w:t>
      </w:r>
      <w:r w:rsidRPr="00E41A9E">
        <w:rPr>
          <w:rFonts w:ascii="PT Astra Serif" w:hAnsi="PT Astra Serif" w:cs="Calibri"/>
          <w:color w:val="000000" w:themeColor="text1"/>
        </w:rPr>
        <w:t>структурное подразделение администрации города Тулы;</w:t>
      </w:r>
    </w:p>
    <w:p w:rsidR="00CC1EFA" w:rsidRPr="00E41A9E" w:rsidRDefault="00CC1EFA" w:rsidP="004047E3">
      <w:pPr>
        <w:spacing w:line="240" w:lineRule="auto"/>
        <w:ind w:firstLine="709"/>
        <w:rPr>
          <w:rFonts w:ascii="PT Astra Serif" w:hAnsi="PT Astra Serif" w:cs="Calibri"/>
          <w:color w:val="000000" w:themeColor="text1"/>
        </w:rPr>
      </w:pPr>
      <w:r w:rsidRPr="00E41A9E">
        <w:rPr>
          <w:rFonts w:ascii="PT Astra Serif" w:hAnsi="PT Astra Serif" w:cs="Calibri"/>
          <w:color w:val="000000" w:themeColor="text1"/>
        </w:rPr>
        <w:t>документы - документы и (или) информация, необход</w:t>
      </w:r>
      <w:r w:rsidR="00AC2BF9" w:rsidRPr="00E41A9E">
        <w:rPr>
          <w:rFonts w:ascii="PT Astra Serif" w:hAnsi="PT Astra Serif" w:cs="Calibri"/>
          <w:color w:val="000000" w:themeColor="text1"/>
        </w:rPr>
        <w:t xml:space="preserve">имые </w:t>
      </w:r>
      <w:r w:rsidR="00AC2BF9" w:rsidRPr="00E41A9E">
        <w:rPr>
          <w:rFonts w:ascii="PT Astra Serif" w:hAnsi="PT Astra Serif" w:cs="Calibri"/>
          <w:color w:val="000000" w:themeColor="text1"/>
        </w:rPr>
        <w:br/>
        <w:t>для предоставления Услуги;</w:t>
      </w:r>
    </w:p>
    <w:p w:rsidR="00CC1EFA" w:rsidRPr="00E41A9E" w:rsidRDefault="00CC1EFA" w:rsidP="004047E3">
      <w:pPr>
        <w:spacing w:line="240" w:lineRule="auto"/>
        <w:ind w:firstLine="709"/>
        <w:rPr>
          <w:rFonts w:ascii="PT Astra Serif" w:hAnsi="PT Astra Serif" w:cs="Calibri"/>
          <w:color w:val="000000" w:themeColor="text1"/>
        </w:rPr>
      </w:pPr>
      <w:r w:rsidRPr="00E41A9E">
        <w:rPr>
          <w:rFonts w:ascii="PT Astra Serif" w:hAnsi="PT Astra Serif" w:cs="Calibri"/>
          <w:color w:val="000000" w:themeColor="text1"/>
        </w:rPr>
        <w:t>администрация – администрация муниципального образования городской округ город Тула;</w:t>
      </w:r>
    </w:p>
    <w:p w:rsidR="00CC1EFA" w:rsidRPr="00E41A9E" w:rsidRDefault="00CC1EFA" w:rsidP="004047E3">
      <w:pPr>
        <w:spacing w:line="240" w:lineRule="auto"/>
        <w:ind w:firstLine="709"/>
        <w:rPr>
          <w:rFonts w:ascii="PT Astra Serif" w:hAnsi="PT Astra Serif" w:cs="Calibri"/>
          <w:color w:val="000000" w:themeColor="text1"/>
        </w:rPr>
      </w:pPr>
      <w:r w:rsidRPr="00E41A9E">
        <w:rPr>
          <w:rFonts w:ascii="PT Astra Serif" w:hAnsi="PT Astra Serif" w:cs="Calibri"/>
          <w:color w:val="000000" w:themeColor="text1"/>
        </w:rPr>
        <w:t xml:space="preserve">категории (признаки) заявителей - категории (признаки) заявителей, сведения о которых размещаются в реестре услуг и в федеральной государственной информационной системе «Единый портал государственных </w:t>
      </w:r>
      <w:r w:rsidRPr="00E41A9E">
        <w:rPr>
          <w:rFonts w:ascii="PT Astra Serif" w:hAnsi="PT Astra Serif" w:cs="Calibri"/>
          <w:color w:val="000000" w:themeColor="text1"/>
        </w:rPr>
        <w:br/>
        <w:t>и муниципальных услуг (функций)</w:t>
      </w:r>
      <w:r w:rsidR="0059396C" w:rsidRPr="00E41A9E">
        <w:rPr>
          <w:rFonts w:ascii="PT Astra Serif" w:hAnsi="PT Astra Serif" w:cs="Calibri"/>
          <w:color w:val="000000" w:themeColor="text1"/>
        </w:rPr>
        <w:t>;</w:t>
      </w:r>
    </w:p>
    <w:p w:rsidR="00EE5609" w:rsidRPr="00E41A9E" w:rsidRDefault="0059396C" w:rsidP="00494F2F">
      <w:pPr>
        <w:widowControl/>
        <w:spacing w:line="240" w:lineRule="auto"/>
        <w:ind w:firstLine="709"/>
        <w:rPr>
          <w:rFonts w:ascii="PT Astra Serif" w:eastAsiaTheme="minorHAnsi" w:hAnsi="PT Astra Serif" w:cs="PT Astra Serif"/>
          <w:color w:val="000000" w:themeColor="text1"/>
          <w:lang w:eastAsia="en-US"/>
        </w:rPr>
      </w:pPr>
      <w:r w:rsidRPr="00E41A9E">
        <w:rPr>
          <w:rFonts w:ascii="PT Astra Serif" w:eastAsiaTheme="minorHAnsi" w:hAnsi="PT Astra Serif" w:cs="PT Astra Serif"/>
          <w:color w:val="000000" w:themeColor="text1"/>
          <w:lang w:eastAsia="en-US"/>
        </w:rPr>
        <w:t>сервитут - права ограниченного пользования земельным участком</w:t>
      </w:r>
      <w:r w:rsidR="00AC2BF9" w:rsidRPr="00E41A9E">
        <w:rPr>
          <w:rFonts w:ascii="PT Astra Serif" w:eastAsiaTheme="minorHAnsi" w:hAnsi="PT Astra Serif" w:cs="PT Astra Serif"/>
          <w:color w:val="000000" w:themeColor="text1"/>
          <w:lang w:eastAsia="en-US"/>
        </w:rPr>
        <w:t>.</w:t>
      </w:r>
    </w:p>
    <w:p w:rsidR="00CC1EFA" w:rsidRDefault="00CC1EFA" w:rsidP="00C5630F">
      <w:pPr>
        <w:spacing w:line="240" w:lineRule="auto"/>
        <w:ind w:firstLine="0"/>
        <w:jc w:val="center"/>
        <w:rPr>
          <w:rFonts w:ascii="PT Astra Serif" w:hAnsi="PT Astra Serif"/>
          <w:b/>
          <w:color w:val="000000" w:themeColor="text1"/>
        </w:rPr>
      </w:pPr>
      <w:r w:rsidRPr="00E41A9E">
        <w:rPr>
          <w:rFonts w:ascii="PT Astra Serif" w:hAnsi="PT Astra Serif"/>
          <w:b/>
          <w:color w:val="000000" w:themeColor="text1"/>
        </w:rPr>
        <w:t>II. Идентификаторы категорий (признаков) заявителей</w:t>
      </w:r>
    </w:p>
    <w:p w:rsidR="000C4D52" w:rsidRPr="00E41A9E" w:rsidRDefault="000C4D52" w:rsidP="00C5630F">
      <w:pPr>
        <w:spacing w:line="240" w:lineRule="auto"/>
        <w:ind w:firstLine="0"/>
        <w:jc w:val="center"/>
        <w:rPr>
          <w:rFonts w:ascii="PT Astra Serif" w:hAnsi="PT Astra Serif"/>
          <w:b/>
          <w:color w:val="000000" w:themeColor="text1"/>
        </w:rPr>
      </w:pPr>
    </w:p>
    <w:p w:rsidR="00CC1EFA" w:rsidRPr="00E41A9E" w:rsidRDefault="00CC1EFA" w:rsidP="00C5630F">
      <w:pPr>
        <w:spacing w:line="240" w:lineRule="auto"/>
        <w:ind w:firstLine="709"/>
        <w:jc w:val="right"/>
        <w:rPr>
          <w:rFonts w:ascii="PT Astra Serif" w:hAnsi="PT Astra Serif"/>
          <w:color w:val="000000" w:themeColor="text1"/>
        </w:rPr>
      </w:pPr>
      <w:r w:rsidRPr="00E41A9E">
        <w:rPr>
          <w:rFonts w:ascii="PT Astra Serif" w:hAnsi="PT Astra Serif"/>
          <w:color w:val="000000" w:themeColor="text1"/>
        </w:rPr>
        <w:t>Таблица № 1</w:t>
      </w:r>
    </w:p>
    <w:p w:rsidR="00CC1EFA" w:rsidRPr="00E41A9E" w:rsidRDefault="00CC1EFA" w:rsidP="00C5630F">
      <w:pPr>
        <w:spacing w:line="240" w:lineRule="auto"/>
        <w:ind w:firstLine="709"/>
        <w:jc w:val="right"/>
        <w:rPr>
          <w:rFonts w:ascii="PT Astra Serif" w:hAnsi="PT Astra Serif"/>
          <w:color w:val="000000" w:themeColor="text1"/>
        </w:rPr>
      </w:pPr>
    </w:p>
    <w:tbl>
      <w:tblPr>
        <w:tblStyle w:val="a6"/>
        <w:tblW w:w="0" w:type="auto"/>
        <w:tblLook w:val="04A0" w:firstRow="1" w:lastRow="0" w:firstColumn="1" w:lastColumn="0" w:noHBand="0" w:noVBand="1"/>
      </w:tblPr>
      <w:tblGrid>
        <w:gridCol w:w="611"/>
        <w:gridCol w:w="1616"/>
        <w:gridCol w:w="4683"/>
        <w:gridCol w:w="2435"/>
      </w:tblGrid>
      <w:tr w:rsidR="00CC1EFA" w:rsidRPr="00E41A9E" w:rsidTr="005532A3">
        <w:tc>
          <w:tcPr>
            <w:tcW w:w="617" w:type="dxa"/>
          </w:tcPr>
          <w:p w:rsidR="00CC1EFA" w:rsidRPr="00E41A9E" w:rsidRDefault="00CC1EFA" w:rsidP="00C5630F">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w:t>
            </w:r>
          </w:p>
          <w:p w:rsidR="00CC1EFA" w:rsidRPr="00E41A9E" w:rsidRDefault="00CC1EFA" w:rsidP="00C5630F">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п/п</w:t>
            </w:r>
          </w:p>
        </w:tc>
        <w:tc>
          <w:tcPr>
            <w:tcW w:w="1646" w:type="dxa"/>
          </w:tcPr>
          <w:p w:rsidR="00CC1EFA" w:rsidRPr="00E41A9E" w:rsidRDefault="00CC1EFA" w:rsidP="00C5630F">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Признак заявителя</w:t>
            </w:r>
          </w:p>
        </w:tc>
        <w:tc>
          <w:tcPr>
            <w:tcW w:w="4896" w:type="dxa"/>
          </w:tcPr>
          <w:p w:rsidR="00CC1EFA" w:rsidRPr="00E41A9E" w:rsidRDefault="00CC1EFA" w:rsidP="00C5630F">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Значение признака заявителя</w:t>
            </w:r>
          </w:p>
        </w:tc>
        <w:tc>
          <w:tcPr>
            <w:tcW w:w="2469" w:type="dxa"/>
          </w:tcPr>
          <w:p w:rsidR="00CC1EFA" w:rsidRPr="00E41A9E" w:rsidRDefault="00CC1EFA" w:rsidP="00C5630F">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Идентификаторы категорий (признаков)</w:t>
            </w:r>
          </w:p>
        </w:tc>
      </w:tr>
      <w:tr w:rsidR="00CC1EFA" w:rsidRPr="00E41A9E" w:rsidTr="005532A3">
        <w:tc>
          <w:tcPr>
            <w:tcW w:w="9628" w:type="dxa"/>
            <w:gridSpan w:val="4"/>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Результат муниципальной услуги «</w:t>
            </w:r>
            <w:r w:rsidR="00070EE6" w:rsidRPr="00E41A9E">
              <w:rPr>
                <w:rFonts w:ascii="PT Astra Serif" w:eastAsiaTheme="minorHAnsi" w:hAnsi="PT Astra Serif" w:cs="PT Astra Serif"/>
                <w:color w:val="000000" w:themeColor="text1"/>
                <w:sz w:val="22"/>
                <w:szCs w:val="22"/>
                <w:lang w:eastAsia="en-US"/>
              </w:rPr>
              <w:t>Установление с</w:t>
            </w:r>
            <w:r w:rsidR="00C5630F" w:rsidRPr="00E41A9E">
              <w:rPr>
                <w:rFonts w:ascii="PT Astra Serif" w:eastAsiaTheme="minorHAnsi" w:hAnsi="PT Astra Serif" w:cs="PT Astra Serif"/>
                <w:color w:val="000000" w:themeColor="text1"/>
                <w:sz w:val="22"/>
                <w:szCs w:val="22"/>
                <w:lang w:eastAsia="en-US"/>
              </w:rPr>
              <w:t>ервитута (публичного сервитута)</w:t>
            </w:r>
            <w:r w:rsidR="00C5630F" w:rsidRPr="00E41A9E">
              <w:rPr>
                <w:rFonts w:ascii="PT Astra Serif" w:eastAsiaTheme="minorHAnsi" w:hAnsi="PT Astra Serif" w:cs="PT Astra Serif"/>
                <w:color w:val="000000" w:themeColor="text1"/>
                <w:sz w:val="22"/>
                <w:szCs w:val="22"/>
                <w:lang w:eastAsia="en-US"/>
              </w:rPr>
              <w:br/>
            </w:r>
            <w:r w:rsidR="00070EE6" w:rsidRPr="00E41A9E">
              <w:rPr>
                <w:rFonts w:ascii="PT Astra Serif" w:eastAsiaTheme="minorHAnsi" w:hAnsi="PT Astra Serif" w:cs="PT Astra Serif"/>
                <w:color w:val="000000" w:themeColor="text1"/>
                <w:sz w:val="22"/>
                <w:szCs w:val="22"/>
                <w:lang w:eastAsia="en-US"/>
              </w:rPr>
              <w:t>в отношении земельного участка, находящегося в государственной или муниципальной собственности</w:t>
            </w:r>
            <w:r w:rsidRPr="00E41A9E">
              <w:rPr>
                <w:rFonts w:ascii="PT Astra Serif" w:hAnsi="PT Astra Serif"/>
                <w:color w:val="000000" w:themeColor="text1"/>
                <w:sz w:val="22"/>
                <w:szCs w:val="22"/>
              </w:rPr>
              <w:t>»</w:t>
            </w:r>
          </w:p>
        </w:tc>
      </w:tr>
      <w:tr w:rsidR="00CC1EFA" w:rsidRPr="00E41A9E" w:rsidTr="005532A3">
        <w:tc>
          <w:tcPr>
            <w:tcW w:w="617"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1</w:t>
            </w:r>
          </w:p>
        </w:tc>
        <w:tc>
          <w:tcPr>
            <w:tcW w:w="1646" w:type="dxa"/>
          </w:tcPr>
          <w:p w:rsidR="00CC1EFA" w:rsidRPr="00E41A9E" w:rsidRDefault="00CC1EFA" w:rsidP="00C5630F">
            <w:pPr>
              <w:spacing w:line="240" w:lineRule="auto"/>
              <w:ind w:firstLine="0"/>
              <w:jc w:val="left"/>
              <w:rPr>
                <w:rFonts w:ascii="PT Astra Serif" w:hAnsi="PT Astra Serif"/>
                <w:color w:val="000000" w:themeColor="text1"/>
                <w:sz w:val="22"/>
                <w:szCs w:val="22"/>
              </w:rPr>
            </w:pPr>
            <w:r w:rsidRPr="00E41A9E">
              <w:rPr>
                <w:rFonts w:ascii="PT Astra Serif" w:hAnsi="PT Astra Serif"/>
                <w:color w:val="000000" w:themeColor="text1"/>
                <w:sz w:val="22"/>
                <w:szCs w:val="22"/>
              </w:rPr>
              <w:t>Категория заявителя</w:t>
            </w:r>
          </w:p>
        </w:tc>
        <w:tc>
          <w:tcPr>
            <w:tcW w:w="4896" w:type="dxa"/>
          </w:tcPr>
          <w:p w:rsidR="00CC1EFA" w:rsidRPr="00E41A9E" w:rsidRDefault="00CC1EFA" w:rsidP="00C5630F">
            <w:pPr>
              <w:spacing w:line="240" w:lineRule="auto"/>
              <w:ind w:firstLine="0"/>
              <w:jc w:val="left"/>
              <w:rPr>
                <w:rFonts w:ascii="PT Astra Serif" w:hAnsi="PT Astra Serif"/>
                <w:color w:val="000000" w:themeColor="text1"/>
                <w:sz w:val="22"/>
                <w:szCs w:val="22"/>
              </w:rPr>
            </w:pPr>
            <w:r w:rsidRPr="00E41A9E">
              <w:rPr>
                <w:rFonts w:ascii="PT Astra Serif" w:hAnsi="PT Astra Serif"/>
                <w:color w:val="000000" w:themeColor="text1"/>
                <w:sz w:val="22"/>
                <w:szCs w:val="22"/>
              </w:rPr>
              <w:t>1. Физическое лицо</w:t>
            </w:r>
          </w:p>
        </w:tc>
        <w:tc>
          <w:tcPr>
            <w:tcW w:w="2469"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А</w:t>
            </w:r>
          </w:p>
        </w:tc>
      </w:tr>
      <w:tr w:rsidR="00CC1EFA" w:rsidRPr="00E41A9E" w:rsidTr="005532A3">
        <w:tc>
          <w:tcPr>
            <w:tcW w:w="617"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2</w:t>
            </w:r>
          </w:p>
        </w:tc>
        <w:tc>
          <w:tcPr>
            <w:tcW w:w="1646" w:type="dxa"/>
          </w:tcPr>
          <w:p w:rsidR="00CC1EFA" w:rsidRPr="00E41A9E" w:rsidRDefault="00CC1EFA" w:rsidP="00C5630F">
            <w:pPr>
              <w:spacing w:line="240" w:lineRule="auto"/>
              <w:ind w:firstLine="0"/>
              <w:jc w:val="left"/>
              <w:rPr>
                <w:rFonts w:ascii="PT Astra Serif" w:hAnsi="PT Astra Serif"/>
                <w:color w:val="000000" w:themeColor="text1"/>
                <w:sz w:val="22"/>
                <w:szCs w:val="22"/>
              </w:rPr>
            </w:pPr>
            <w:r w:rsidRPr="00E41A9E">
              <w:rPr>
                <w:rFonts w:ascii="PT Astra Serif" w:hAnsi="PT Astra Serif"/>
                <w:color w:val="000000" w:themeColor="text1"/>
                <w:sz w:val="22"/>
                <w:szCs w:val="22"/>
              </w:rPr>
              <w:t>Категория заявителя</w:t>
            </w:r>
          </w:p>
        </w:tc>
        <w:tc>
          <w:tcPr>
            <w:tcW w:w="4896" w:type="dxa"/>
          </w:tcPr>
          <w:p w:rsidR="00CC1EFA" w:rsidRPr="00E41A9E" w:rsidRDefault="00CC1EFA" w:rsidP="00C5630F">
            <w:pPr>
              <w:spacing w:line="240" w:lineRule="auto"/>
              <w:ind w:firstLine="0"/>
              <w:contextualSpacing/>
              <w:jc w:val="left"/>
              <w:rPr>
                <w:rFonts w:ascii="PT Astra Serif" w:hAnsi="PT Astra Serif"/>
                <w:color w:val="000000" w:themeColor="text1"/>
                <w:sz w:val="22"/>
                <w:szCs w:val="22"/>
              </w:rPr>
            </w:pPr>
            <w:r w:rsidRPr="00E41A9E">
              <w:rPr>
                <w:rFonts w:ascii="PT Astra Serif" w:hAnsi="PT Astra Serif"/>
                <w:color w:val="000000" w:themeColor="text1"/>
                <w:sz w:val="22"/>
                <w:szCs w:val="22"/>
              </w:rPr>
              <w:t xml:space="preserve">2. Индивидуальный предприниматель </w:t>
            </w:r>
          </w:p>
        </w:tc>
        <w:tc>
          <w:tcPr>
            <w:tcW w:w="2469"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Б</w:t>
            </w:r>
          </w:p>
        </w:tc>
      </w:tr>
      <w:tr w:rsidR="00CC1EFA" w:rsidRPr="00E41A9E" w:rsidTr="005532A3">
        <w:tc>
          <w:tcPr>
            <w:tcW w:w="617"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3</w:t>
            </w:r>
          </w:p>
        </w:tc>
        <w:tc>
          <w:tcPr>
            <w:tcW w:w="1646" w:type="dxa"/>
          </w:tcPr>
          <w:p w:rsidR="00CC1EFA" w:rsidRPr="00E41A9E" w:rsidRDefault="00CC1EFA" w:rsidP="00C5630F">
            <w:pPr>
              <w:spacing w:line="240" w:lineRule="auto"/>
              <w:ind w:firstLine="0"/>
              <w:jc w:val="left"/>
              <w:rPr>
                <w:rFonts w:ascii="PT Astra Serif" w:hAnsi="PT Astra Serif"/>
                <w:color w:val="000000" w:themeColor="text1"/>
                <w:sz w:val="22"/>
                <w:szCs w:val="22"/>
              </w:rPr>
            </w:pPr>
            <w:r w:rsidRPr="00E41A9E">
              <w:rPr>
                <w:rFonts w:ascii="PT Astra Serif" w:hAnsi="PT Astra Serif"/>
                <w:color w:val="000000" w:themeColor="text1"/>
                <w:sz w:val="22"/>
                <w:szCs w:val="22"/>
              </w:rPr>
              <w:t>Категория заявителя</w:t>
            </w:r>
          </w:p>
        </w:tc>
        <w:tc>
          <w:tcPr>
            <w:tcW w:w="4896" w:type="dxa"/>
          </w:tcPr>
          <w:p w:rsidR="00CC1EFA" w:rsidRPr="00E41A9E" w:rsidRDefault="00CC1EFA" w:rsidP="00C5630F">
            <w:pPr>
              <w:spacing w:line="240" w:lineRule="auto"/>
              <w:ind w:firstLine="0"/>
              <w:jc w:val="left"/>
              <w:rPr>
                <w:rFonts w:ascii="PT Astra Serif" w:hAnsi="PT Astra Serif"/>
                <w:color w:val="000000" w:themeColor="text1"/>
                <w:sz w:val="22"/>
                <w:szCs w:val="22"/>
              </w:rPr>
            </w:pPr>
            <w:r w:rsidRPr="00E41A9E">
              <w:rPr>
                <w:rFonts w:ascii="PT Astra Serif" w:hAnsi="PT Astra Serif"/>
                <w:color w:val="000000" w:themeColor="text1"/>
                <w:sz w:val="22"/>
                <w:szCs w:val="22"/>
              </w:rPr>
              <w:t>3. Юридическое лицо</w:t>
            </w:r>
          </w:p>
        </w:tc>
        <w:tc>
          <w:tcPr>
            <w:tcW w:w="2469"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В</w:t>
            </w:r>
          </w:p>
        </w:tc>
      </w:tr>
      <w:tr w:rsidR="00CC1EFA" w:rsidRPr="00E41A9E" w:rsidTr="005532A3">
        <w:tc>
          <w:tcPr>
            <w:tcW w:w="617"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4</w:t>
            </w:r>
          </w:p>
        </w:tc>
        <w:tc>
          <w:tcPr>
            <w:tcW w:w="1646" w:type="dxa"/>
          </w:tcPr>
          <w:p w:rsidR="00CC1EFA" w:rsidRPr="00E41A9E" w:rsidRDefault="00CC1EFA" w:rsidP="00C5630F">
            <w:pPr>
              <w:spacing w:line="240" w:lineRule="auto"/>
              <w:ind w:firstLine="0"/>
              <w:jc w:val="left"/>
              <w:rPr>
                <w:rFonts w:ascii="PT Astra Serif" w:hAnsi="PT Astra Serif"/>
                <w:color w:val="000000" w:themeColor="text1"/>
                <w:sz w:val="22"/>
                <w:szCs w:val="22"/>
              </w:rPr>
            </w:pPr>
            <w:r w:rsidRPr="00E41A9E">
              <w:rPr>
                <w:rFonts w:ascii="PT Astra Serif" w:hAnsi="PT Astra Serif"/>
                <w:color w:val="000000" w:themeColor="text1"/>
                <w:sz w:val="22"/>
                <w:szCs w:val="22"/>
              </w:rPr>
              <w:t>Категория заявителя</w:t>
            </w:r>
          </w:p>
        </w:tc>
        <w:tc>
          <w:tcPr>
            <w:tcW w:w="4896" w:type="dxa"/>
          </w:tcPr>
          <w:p w:rsidR="00CC1EFA" w:rsidRPr="00E41A9E" w:rsidRDefault="00CC1EFA" w:rsidP="00C5630F">
            <w:pPr>
              <w:spacing w:line="240" w:lineRule="auto"/>
              <w:ind w:firstLine="0"/>
              <w:jc w:val="left"/>
              <w:rPr>
                <w:rFonts w:ascii="PT Astra Serif" w:hAnsi="PT Astra Serif"/>
                <w:color w:val="000000" w:themeColor="text1"/>
                <w:sz w:val="22"/>
                <w:szCs w:val="22"/>
              </w:rPr>
            </w:pPr>
            <w:r w:rsidRPr="00E41A9E">
              <w:rPr>
                <w:rFonts w:ascii="PT Astra Serif" w:hAnsi="PT Astra Serif"/>
                <w:color w:val="000000" w:themeColor="text1"/>
                <w:sz w:val="22"/>
                <w:szCs w:val="22"/>
              </w:rPr>
              <w:t>4. Уполномоченный представитель</w:t>
            </w:r>
          </w:p>
        </w:tc>
        <w:tc>
          <w:tcPr>
            <w:tcW w:w="2469" w:type="dxa"/>
          </w:tcPr>
          <w:p w:rsidR="00CC1EFA" w:rsidRPr="00E41A9E" w:rsidRDefault="00CC1EFA" w:rsidP="00C5630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Г</w:t>
            </w:r>
          </w:p>
        </w:tc>
      </w:tr>
    </w:tbl>
    <w:p w:rsidR="00CC1EFA" w:rsidRPr="00494F2F" w:rsidRDefault="00CC1EFA" w:rsidP="00CC1EFA">
      <w:pPr>
        <w:ind w:firstLine="709"/>
        <w:jc w:val="center"/>
        <w:rPr>
          <w:rFonts w:ascii="PT Astra Serif" w:hAnsi="PT Astra Serif"/>
          <w:color w:val="000000" w:themeColor="text1"/>
          <w:sz w:val="16"/>
          <w:szCs w:val="16"/>
        </w:rPr>
      </w:pPr>
    </w:p>
    <w:p w:rsidR="00CC1EFA" w:rsidRPr="00E41A9E" w:rsidRDefault="00CC1EFA" w:rsidP="00C5630F">
      <w:pPr>
        <w:spacing w:line="240" w:lineRule="auto"/>
        <w:ind w:firstLine="0"/>
        <w:jc w:val="center"/>
        <w:outlineLvl w:val="2"/>
        <w:rPr>
          <w:rFonts w:ascii="PT Astra Serif" w:hAnsi="PT Astra Serif"/>
          <w:b/>
          <w:color w:val="000000" w:themeColor="text1"/>
          <w:szCs w:val="20"/>
        </w:rPr>
      </w:pPr>
      <w:r w:rsidRPr="00E41A9E">
        <w:rPr>
          <w:rFonts w:ascii="PT Astra Serif" w:hAnsi="PT Astra Serif"/>
          <w:b/>
          <w:color w:val="000000" w:themeColor="text1"/>
          <w:szCs w:val="20"/>
        </w:rPr>
        <w:t>III. Исчерпывающий перечень документов, необходимых</w:t>
      </w:r>
    </w:p>
    <w:p w:rsidR="00CC1EFA" w:rsidRPr="00E41A9E" w:rsidRDefault="00CC1EFA" w:rsidP="00C5630F">
      <w:pPr>
        <w:spacing w:line="240" w:lineRule="auto"/>
        <w:ind w:firstLine="0"/>
        <w:jc w:val="center"/>
        <w:rPr>
          <w:rFonts w:ascii="PT Astra Serif" w:hAnsi="PT Astra Serif"/>
          <w:b/>
          <w:color w:val="000000" w:themeColor="text1"/>
          <w:szCs w:val="20"/>
        </w:rPr>
      </w:pPr>
      <w:r w:rsidRPr="00E41A9E">
        <w:rPr>
          <w:rFonts w:ascii="PT Astra Serif" w:hAnsi="PT Astra Serif"/>
          <w:b/>
          <w:color w:val="000000" w:themeColor="text1"/>
          <w:szCs w:val="20"/>
        </w:rPr>
        <w:t>для предоставления муниципальной услуги</w:t>
      </w:r>
    </w:p>
    <w:p w:rsidR="00CC1EFA" w:rsidRPr="00494F2F" w:rsidRDefault="00CC1EFA" w:rsidP="00C5630F">
      <w:pPr>
        <w:spacing w:line="240" w:lineRule="auto"/>
        <w:rPr>
          <w:rFonts w:ascii="PT Astra Serif" w:hAnsi="PT Astra Serif"/>
          <w:color w:val="000000" w:themeColor="text1"/>
          <w:sz w:val="16"/>
          <w:szCs w:val="16"/>
        </w:rPr>
      </w:pPr>
    </w:p>
    <w:p w:rsidR="00CC1EFA" w:rsidRPr="00E41A9E" w:rsidRDefault="00CC1EFA" w:rsidP="00F53C3F">
      <w:pPr>
        <w:keepNext/>
        <w:spacing w:line="240" w:lineRule="auto"/>
        <w:ind w:right="-143"/>
        <w:jc w:val="right"/>
        <w:rPr>
          <w:rFonts w:ascii="PT Astra Serif" w:hAnsi="PT Astra Serif"/>
          <w:color w:val="000000" w:themeColor="text1"/>
          <w:szCs w:val="20"/>
        </w:rPr>
      </w:pPr>
      <w:r w:rsidRPr="00E41A9E">
        <w:rPr>
          <w:rFonts w:ascii="PT Astra Serif" w:hAnsi="PT Astra Serif"/>
          <w:color w:val="000000" w:themeColor="text1"/>
          <w:szCs w:val="20"/>
        </w:rPr>
        <w:t>Таблица № 2</w:t>
      </w:r>
    </w:p>
    <w:p w:rsidR="00CC1EFA" w:rsidRPr="00494F2F" w:rsidRDefault="00CC1EFA" w:rsidP="00C5630F">
      <w:pPr>
        <w:keepNext/>
        <w:spacing w:line="240" w:lineRule="auto"/>
        <w:jc w:val="right"/>
        <w:rPr>
          <w:rFonts w:ascii="PT Astra Serif" w:hAnsi="PT Astra Serif"/>
          <w:color w:val="000000" w:themeColor="text1"/>
          <w:sz w:val="16"/>
          <w:szCs w:val="16"/>
        </w:rPr>
      </w:pPr>
    </w:p>
    <w:tbl>
      <w:tblPr>
        <w:tblStyle w:val="a6"/>
        <w:tblW w:w="9628" w:type="dxa"/>
        <w:tblLayout w:type="fixed"/>
        <w:tblLook w:val="04A0" w:firstRow="1" w:lastRow="0" w:firstColumn="1" w:lastColumn="0" w:noHBand="0" w:noVBand="1"/>
      </w:tblPr>
      <w:tblGrid>
        <w:gridCol w:w="539"/>
        <w:gridCol w:w="23"/>
        <w:gridCol w:w="1560"/>
        <w:gridCol w:w="2835"/>
        <w:gridCol w:w="3202"/>
        <w:gridCol w:w="1469"/>
      </w:tblGrid>
      <w:tr w:rsidR="00E41A9E" w:rsidRPr="00E41A9E" w:rsidTr="00A861BE">
        <w:tc>
          <w:tcPr>
            <w:tcW w:w="562" w:type="dxa"/>
            <w:gridSpan w:val="2"/>
          </w:tcPr>
          <w:p w:rsidR="00D0602D" w:rsidRPr="00E41A9E" w:rsidRDefault="00D0602D"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w:t>
            </w:r>
          </w:p>
          <w:p w:rsidR="00D0602D" w:rsidRPr="00E41A9E" w:rsidRDefault="00D0602D"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п/п</w:t>
            </w:r>
          </w:p>
        </w:tc>
        <w:tc>
          <w:tcPr>
            <w:tcW w:w="1560" w:type="dxa"/>
          </w:tcPr>
          <w:p w:rsidR="00D0602D" w:rsidRPr="00E41A9E" w:rsidRDefault="00D0602D"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Идентификаторы категорий (признаков) заявителей</w:t>
            </w:r>
          </w:p>
        </w:tc>
        <w:tc>
          <w:tcPr>
            <w:tcW w:w="2835" w:type="dxa"/>
          </w:tcPr>
          <w:p w:rsidR="00D0602D" w:rsidRPr="00E41A9E" w:rsidRDefault="00D0602D"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Перечень документов, необходимых</w:t>
            </w:r>
            <w:r w:rsidRPr="00E41A9E">
              <w:rPr>
                <w:rFonts w:ascii="PT Astra Serif" w:hAnsi="PT Astra Serif"/>
                <w:b/>
                <w:color w:val="000000" w:themeColor="text1"/>
                <w:sz w:val="22"/>
                <w:szCs w:val="22"/>
              </w:rPr>
              <w:br/>
              <w:t>для предоставления муниципальной услуги</w:t>
            </w:r>
          </w:p>
        </w:tc>
        <w:tc>
          <w:tcPr>
            <w:tcW w:w="3202" w:type="dxa"/>
          </w:tcPr>
          <w:p w:rsidR="00D0602D" w:rsidRPr="00E41A9E" w:rsidRDefault="00D0602D"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Способы подачи документов, требования к представлению документов</w:t>
            </w:r>
          </w:p>
        </w:tc>
        <w:tc>
          <w:tcPr>
            <w:tcW w:w="1469" w:type="dxa"/>
          </w:tcPr>
          <w:p w:rsidR="00D0602D" w:rsidRPr="00E41A9E" w:rsidRDefault="00D0602D"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Примечание</w:t>
            </w:r>
          </w:p>
        </w:tc>
      </w:tr>
      <w:tr w:rsidR="00E41A9E" w:rsidRPr="00E41A9E" w:rsidTr="00A861BE">
        <w:tc>
          <w:tcPr>
            <w:tcW w:w="9628" w:type="dxa"/>
            <w:gridSpan w:val="6"/>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w:t>
            </w:r>
            <w:r w:rsidRPr="00FC5351">
              <w:rPr>
                <w:rFonts w:ascii="PT Astra Serif" w:hAnsi="PT Astra Serif"/>
                <w:b/>
                <w:color w:val="000000" w:themeColor="text1"/>
                <w:sz w:val="22"/>
                <w:szCs w:val="22"/>
              </w:rPr>
              <w:t xml:space="preserve">самостоятельно </w:t>
            </w:r>
            <w:r w:rsidR="000C4D52" w:rsidRPr="00FC5351">
              <w:rPr>
                <w:rFonts w:ascii="PT Astra Serif" w:eastAsiaTheme="minorHAnsi" w:hAnsi="PT Astra Serif" w:cs="PT Astra Serif"/>
                <w:b/>
                <w:color w:val="000000" w:themeColor="text1"/>
                <w:sz w:val="22"/>
                <w:szCs w:val="22"/>
                <w:lang w:eastAsia="en-US"/>
              </w:rPr>
              <w:t>п</w:t>
            </w:r>
            <w:r w:rsidRPr="00FC5351">
              <w:rPr>
                <w:rFonts w:ascii="PT Astra Serif" w:eastAsiaTheme="minorHAnsi" w:hAnsi="PT Astra Serif" w:cs="PT Astra Serif"/>
                <w:b/>
                <w:color w:val="000000" w:themeColor="text1"/>
                <w:sz w:val="22"/>
                <w:szCs w:val="22"/>
                <w:lang w:eastAsia="en-US"/>
              </w:rPr>
              <w:t>ри обращении за установлением публичного сервитута в отдельных целях</w:t>
            </w:r>
            <w:r w:rsidR="000C4D52" w:rsidRPr="00FC5351">
              <w:rPr>
                <w:rFonts w:ascii="PT Astra Serif" w:eastAsiaTheme="minorHAnsi" w:hAnsi="PT Astra Serif" w:cs="PT Astra Serif"/>
                <w:b/>
                <w:color w:val="000000" w:themeColor="text1"/>
                <w:sz w:val="22"/>
                <w:szCs w:val="22"/>
                <w:lang w:eastAsia="en-US"/>
              </w:rPr>
              <w:t>:</w:t>
            </w:r>
          </w:p>
        </w:tc>
      </w:tr>
      <w:tr w:rsidR="00E41A9E" w:rsidRPr="000C4D52" w:rsidTr="000C4D52">
        <w:trPr>
          <w:trHeight w:val="557"/>
        </w:trPr>
        <w:tc>
          <w:tcPr>
            <w:tcW w:w="539"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1</w:t>
            </w:r>
          </w:p>
        </w:tc>
        <w:tc>
          <w:tcPr>
            <w:tcW w:w="1583" w:type="dxa"/>
            <w:gridSpan w:val="2"/>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0C4D52">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 xml:space="preserve">ходатайство об установлении публичного сервитута по форме согласно приложению к административному регламенту; согласно </w:t>
            </w:r>
            <w:hyperlink r:id="rId28" w:history="1">
              <w:r w:rsidRPr="000C4D52">
                <w:rPr>
                  <w:rFonts w:ascii="PT Astra Serif" w:eastAsiaTheme="minorHAnsi" w:hAnsi="PT Astra Serif" w:cs="PT Astra Serif"/>
                  <w:color w:val="000000" w:themeColor="text1"/>
                  <w:sz w:val="22"/>
                  <w:szCs w:val="22"/>
                  <w:lang w:eastAsia="en-US"/>
                </w:rPr>
                <w:t>требованиям</w:t>
              </w:r>
            </w:hyperlink>
            <w:r w:rsidRPr="000C4D52">
              <w:rPr>
                <w:rFonts w:ascii="PT Astra Serif" w:eastAsiaTheme="minorHAnsi" w:hAnsi="PT Astra Serif" w:cs="PT Astra Serif"/>
                <w:color w:val="000000" w:themeColor="text1"/>
                <w:sz w:val="22"/>
                <w:szCs w:val="22"/>
                <w:lang w:eastAsia="en-US"/>
              </w:rPr>
              <w:t xml:space="preserve"> к форме ходатайства об установлении публичного сервитута, содержанию обоснования необходимости установления публичного сервитута, утвержденным Приказом Федеральной службы государственной регистрации, кадастра и картографии от 19 апреля 2022 г. N П/0150</w:t>
            </w:r>
          </w:p>
        </w:tc>
        <w:tc>
          <w:tcPr>
            <w:tcW w:w="3202"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w:t>
            </w:r>
          </w:p>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–интерактивная форма; администрация – оригинал; электронная почта – скан-образ; почтовое отправление - оригинал</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0C4D52" w:rsidTr="00A861BE">
        <w:tc>
          <w:tcPr>
            <w:tcW w:w="539"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2</w:t>
            </w:r>
          </w:p>
        </w:tc>
        <w:tc>
          <w:tcPr>
            <w:tcW w:w="1583" w:type="dxa"/>
            <w:gridSpan w:val="2"/>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eastAsiaTheme="minorHAnsi" w:hAnsi="PT Astra Serif" w:cs="PT Astra Serif"/>
                <w:color w:val="000000" w:themeColor="text1"/>
                <w:sz w:val="22"/>
                <w:szCs w:val="22"/>
                <w:lang w:eastAsia="en-US"/>
              </w:rPr>
              <w:t>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tc>
        <w:tc>
          <w:tcPr>
            <w:tcW w:w="3202"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авторизация заявителя с использованием личного кабинета (доверенность, подписанная усиленной квалифицированной электронной подписью); администрация – копия документа; электронная почта – скан-образ; почтовое отправление - копия документа</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0C4D52" w:rsidTr="00A861BE">
        <w:tc>
          <w:tcPr>
            <w:tcW w:w="539"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3</w:t>
            </w:r>
          </w:p>
        </w:tc>
        <w:tc>
          <w:tcPr>
            <w:tcW w:w="1583" w:type="dxa"/>
            <w:gridSpan w:val="2"/>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eastAsiaTheme="minorHAnsi" w:hAnsi="PT Astra Serif" w:cs="PT Astra Serif"/>
                <w:color w:val="000000" w:themeColor="text1"/>
                <w:sz w:val="22"/>
                <w:szCs w:val="22"/>
                <w:lang w:eastAsia="en-US"/>
              </w:rPr>
              <w:t>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tc>
        <w:tc>
          <w:tcPr>
            <w:tcW w:w="3202"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скан-образ; администрация – оригинал, электронная почта – скан-образ; почтовое отправление - оригинал</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0C4D52" w:rsidTr="00A861BE">
        <w:tc>
          <w:tcPr>
            <w:tcW w:w="539"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4</w:t>
            </w:r>
          </w:p>
        </w:tc>
        <w:tc>
          <w:tcPr>
            <w:tcW w:w="1583" w:type="dxa"/>
            <w:gridSpan w:val="2"/>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0C4D52">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tc>
        <w:tc>
          <w:tcPr>
            <w:tcW w:w="3202"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скан-образ; администрация – оригинал, электронная почта – скан-образ; почтовое отправление - оригинал</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0C4D52" w:rsidTr="00A861BE">
        <w:tc>
          <w:tcPr>
            <w:tcW w:w="539"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5</w:t>
            </w:r>
          </w:p>
        </w:tc>
        <w:tc>
          <w:tcPr>
            <w:tcW w:w="1583" w:type="dxa"/>
            <w:gridSpan w:val="2"/>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0C4D52">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w:t>
            </w:r>
          </w:p>
        </w:tc>
        <w:tc>
          <w:tcPr>
            <w:tcW w:w="3202" w:type="dxa"/>
          </w:tcPr>
          <w:p w:rsidR="00D0602D" w:rsidRPr="000C4D52" w:rsidRDefault="00D0602D" w:rsidP="000C4D52">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скан-образ; администрация – оригинал, электронная почта – скан-образ; почтовое отправление - оригинал</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9628" w:type="dxa"/>
            <w:gridSpan w:val="6"/>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w:t>
            </w:r>
            <w:r w:rsidRPr="00FC5351">
              <w:rPr>
                <w:rFonts w:ascii="PT Astra Serif" w:hAnsi="PT Astra Serif"/>
                <w:b/>
                <w:color w:val="000000" w:themeColor="text1"/>
                <w:sz w:val="22"/>
                <w:szCs w:val="22"/>
              </w:rPr>
              <w:t xml:space="preserve">самостоятельно </w:t>
            </w:r>
            <w:r w:rsidR="000C4D52" w:rsidRPr="00FC5351">
              <w:rPr>
                <w:rFonts w:ascii="PT Astra Serif" w:eastAsiaTheme="minorHAnsi" w:hAnsi="PT Astra Serif" w:cs="PT Astra Serif"/>
                <w:b/>
                <w:color w:val="000000" w:themeColor="text1"/>
                <w:sz w:val="22"/>
                <w:szCs w:val="22"/>
                <w:lang w:eastAsia="en-US"/>
              </w:rPr>
              <w:t>п</w:t>
            </w:r>
            <w:r w:rsidRPr="00FC5351">
              <w:rPr>
                <w:rFonts w:ascii="PT Astra Serif" w:eastAsiaTheme="minorHAnsi" w:hAnsi="PT Astra Serif" w:cs="PT Astra Serif"/>
                <w:b/>
                <w:color w:val="000000" w:themeColor="text1"/>
                <w:sz w:val="22"/>
                <w:szCs w:val="22"/>
                <w:lang w:eastAsia="en-US"/>
              </w:rPr>
              <w:t xml:space="preserve">ри обращении за установлением публичного сервитута в целях, установленных </w:t>
            </w:r>
            <w:hyperlink r:id="rId29" w:history="1">
              <w:r w:rsidRPr="00FC5351">
                <w:rPr>
                  <w:rFonts w:ascii="PT Astra Serif" w:eastAsiaTheme="minorHAnsi" w:hAnsi="PT Astra Serif" w:cs="PT Astra Serif"/>
                  <w:b/>
                  <w:color w:val="000000" w:themeColor="text1"/>
                  <w:sz w:val="22"/>
                  <w:szCs w:val="22"/>
                  <w:lang w:eastAsia="en-US"/>
                </w:rPr>
                <w:t>частью 4 статьи 23</w:t>
              </w:r>
            </w:hyperlink>
            <w:r w:rsidRPr="00FC5351">
              <w:rPr>
                <w:rFonts w:ascii="PT Astra Serif" w:eastAsiaTheme="minorHAnsi" w:hAnsi="PT Astra Serif" w:cs="PT Astra Serif"/>
                <w:b/>
                <w:color w:val="000000" w:themeColor="text1"/>
                <w:sz w:val="22"/>
                <w:szCs w:val="22"/>
                <w:lang w:eastAsia="en-US"/>
              </w:rPr>
              <w:t xml:space="preserve"> Земельного кодекса Российской Федерации</w:t>
            </w:r>
            <w:r w:rsidR="000C4D52" w:rsidRPr="00FC5351">
              <w:rPr>
                <w:rFonts w:ascii="PT Astra Serif" w:eastAsiaTheme="minorHAnsi" w:hAnsi="PT Astra Serif" w:cs="PT Astra Serif"/>
                <w:b/>
                <w:color w:val="000000" w:themeColor="text1"/>
                <w:sz w:val="22"/>
                <w:szCs w:val="22"/>
                <w:lang w:eastAsia="en-US"/>
              </w:rPr>
              <w:t>:</w:t>
            </w:r>
          </w:p>
        </w:tc>
      </w:tr>
      <w:tr w:rsidR="00E41A9E" w:rsidRPr="00E41A9E" w:rsidTr="00A861BE">
        <w:tc>
          <w:tcPr>
            <w:tcW w:w="539" w:type="dxa"/>
          </w:tcPr>
          <w:p w:rsidR="00D0602D" w:rsidRPr="000C4D52" w:rsidRDefault="000C4D52"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1</w:t>
            </w:r>
          </w:p>
        </w:tc>
        <w:tc>
          <w:tcPr>
            <w:tcW w:w="1583" w:type="dxa"/>
            <w:gridSpan w:val="2"/>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ходатайство об установлении публичного сервитута</w:t>
            </w:r>
          </w:p>
        </w:tc>
        <w:tc>
          <w:tcPr>
            <w:tcW w:w="3202"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w:t>
            </w:r>
          </w:p>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–интерактивная форма; администрация – оригинал; электронная почта – скан-образ; почтовое отправление - оригинал</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539" w:type="dxa"/>
          </w:tcPr>
          <w:p w:rsidR="00D0602D" w:rsidRPr="000C4D52" w:rsidRDefault="000C4D52"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2</w:t>
            </w:r>
          </w:p>
        </w:tc>
        <w:tc>
          <w:tcPr>
            <w:tcW w:w="1583" w:type="dxa"/>
            <w:gridSpan w:val="2"/>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документ, подтверждающий полномочия представителя, в случае, если с заявлением о заключении соглашения об установлении сервитута обращается представитель заявителя</w:t>
            </w:r>
          </w:p>
        </w:tc>
        <w:tc>
          <w:tcPr>
            <w:tcW w:w="3202"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авторизация заявителя с использованием личного кабинета (доверенность, подписанная усиленной квалифицированной электронной подписью); администрация – копия документа; электронная почта – скан-образ; почтовое отправление - копия документа</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539" w:type="dxa"/>
          </w:tcPr>
          <w:p w:rsidR="00D0602D" w:rsidRPr="000C4D52" w:rsidRDefault="000C4D52"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3</w:t>
            </w:r>
          </w:p>
        </w:tc>
        <w:tc>
          <w:tcPr>
            <w:tcW w:w="1583" w:type="dxa"/>
            <w:gridSpan w:val="2"/>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схему границ сервитута на кадастровом плане территории</w:t>
            </w:r>
          </w:p>
        </w:tc>
        <w:tc>
          <w:tcPr>
            <w:tcW w:w="3202"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скан-образ; администрация – оригинал, электронная почта – скан-образ; почтовое отправление - оригинал</w:t>
            </w:r>
          </w:p>
        </w:tc>
        <w:tc>
          <w:tcPr>
            <w:tcW w:w="1469"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9628" w:type="dxa"/>
            <w:gridSpan w:val="6"/>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представить </w:t>
            </w:r>
            <w:r w:rsidRPr="00FC5351">
              <w:rPr>
                <w:rFonts w:ascii="PT Astra Serif" w:hAnsi="PT Astra Serif"/>
                <w:b/>
                <w:color w:val="000000" w:themeColor="text1"/>
                <w:sz w:val="22"/>
                <w:szCs w:val="22"/>
              </w:rPr>
              <w:t xml:space="preserve">самостоятельно </w:t>
            </w:r>
            <w:r w:rsidR="000C4D52" w:rsidRPr="00FC5351">
              <w:rPr>
                <w:rFonts w:ascii="PT Astra Serif" w:eastAsiaTheme="minorHAnsi" w:hAnsi="PT Astra Serif" w:cs="PT Astra Serif"/>
                <w:b/>
                <w:color w:val="000000" w:themeColor="text1"/>
                <w:sz w:val="22"/>
                <w:szCs w:val="22"/>
                <w:lang w:eastAsia="en-US"/>
              </w:rPr>
              <w:t>п</w:t>
            </w:r>
            <w:r w:rsidRPr="00FC5351">
              <w:rPr>
                <w:rFonts w:ascii="PT Astra Serif" w:eastAsiaTheme="minorHAnsi" w:hAnsi="PT Astra Serif" w:cs="PT Astra Serif"/>
                <w:b/>
                <w:color w:val="000000" w:themeColor="text1"/>
                <w:sz w:val="22"/>
                <w:szCs w:val="22"/>
                <w:lang w:eastAsia="en-US"/>
              </w:rPr>
              <w:t>ри обращении за установлением сервитута в отношении земельного участка, находящегося в муниципальной собственности</w:t>
            </w:r>
            <w:r w:rsidR="000C4D52" w:rsidRPr="00FC5351">
              <w:rPr>
                <w:rFonts w:ascii="PT Astra Serif" w:eastAsiaTheme="minorHAnsi" w:hAnsi="PT Astra Serif" w:cs="PT Astra Serif"/>
                <w:b/>
                <w:color w:val="000000" w:themeColor="text1"/>
                <w:sz w:val="22"/>
                <w:szCs w:val="22"/>
                <w:lang w:eastAsia="en-US"/>
              </w:rPr>
              <w:t>:</w:t>
            </w:r>
          </w:p>
        </w:tc>
      </w:tr>
      <w:tr w:rsidR="00E41A9E" w:rsidRPr="00E41A9E" w:rsidTr="00A861BE">
        <w:tc>
          <w:tcPr>
            <w:tcW w:w="539" w:type="dxa"/>
          </w:tcPr>
          <w:p w:rsidR="00D0602D" w:rsidRPr="000C4D52" w:rsidRDefault="000C4D52"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1</w:t>
            </w:r>
          </w:p>
        </w:tc>
        <w:tc>
          <w:tcPr>
            <w:tcW w:w="1583" w:type="dxa"/>
            <w:gridSpan w:val="2"/>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заявление о заключении соглашения об установлении сервитута</w:t>
            </w:r>
          </w:p>
        </w:tc>
        <w:tc>
          <w:tcPr>
            <w:tcW w:w="3202"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w:t>
            </w:r>
          </w:p>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–интерактивная форма; администрация – оригинал; электронная почта – скан-образ; почтовое отправление - оригинал</w:t>
            </w:r>
          </w:p>
        </w:tc>
        <w:tc>
          <w:tcPr>
            <w:tcW w:w="146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539" w:type="dxa"/>
          </w:tcPr>
          <w:p w:rsidR="00D0602D" w:rsidRPr="000C4D52" w:rsidRDefault="000C4D52"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2</w:t>
            </w:r>
          </w:p>
        </w:tc>
        <w:tc>
          <w:tcPr>
            <w:tcW w:w="1583" w:type="dxa"/>
            <w:gridSpan w:val="2"/>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документ, подтверждающий полномочия представителя, в случае, если с заявлением о заключении соглашения об установлении сервитута обращается представитель заявителя</w:t>
            </w:r>
          </w:p>
        </w:tc>
        <w:tc>
          <w:tcPr>
            <w:tcW w:w="3202"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авторизация заявителя с использованием личного кабинета (доверенность, подписанная усиленной квалифицированной электронной подписью); администрация – копия документа; электронная почта – скан-образ; почтовое отправление - копия документа</w:t>
            </w:r>
          </w:p>
        </w:tc>
        <w:tc>
          <w:tcPr>
            <w:tcW w:w="146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539" w:type="dxa"/>
          </w:tcPr>
          <w:p w:rsidR="00D0602D" w:rsidRPr="000C4D52" w:rsidRDefault="000C4D52"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3</w:t>
            </w:r>
          </w:p>
        </w:tc>
        <w:tc>
          <w:tcPr>
            <w:tcW w:w="1583" w:type="dxa"/>
            <w:gridSpan w:val="2"/>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А – Г</w:t>
            </w:r>
          </w:p>
        </w:tc>
        <w:tc>
          <w:tcPr>
            <w:tcW w:w="2835" w:type="dxa"/>
          </w:tcPr>
          <w:p w:rsidR="00D0602D" w:rsidRPr="000C4D52" w:rsidRDefault="00D0602D"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0C4D52">
              <w:rPr>
                <w:rFonts w:ascii="PT Astra Serif" w:eastAsiaTheme="minorHAnsi" w:hAnsi="PT Astra Serif" w:cs="PT Astra Serif"/>
                <w:color w:val="000000" w:themeColor="text1"/>
                <w:sz w:val="22"/>
                <w:szCs w:val="22"/>
                <w:lang w:eastAsia="en-US"/>
              </w:rPr>
              <w:t>схему границ сервитута на кадастровом плане территории</w:t>
            </w:r>
          </w:p>
        </w:tc>
        <w:tc>
          <w:tcPr>
            <w:tcW w:w="3202" w:type="dxa"/>
          </w:tcPr>
          <w:p w:rsidR="00D0602D" w:rsidRPr="000C4D52" w:rsidRDefault="00D0602D" w:rsidP="00A861BE">
            <w:pPr>
              <w:spacing w:line="240" w:lineRule="auto"/>
              <w:ind w:firstLine="0"/>
              <w:jc w:val="center"/>
              <w:rPr>
                <w:rFonts w:ascii="PT Astra Serif" w:hAnsi="PT Astra Serif"/>
                <w:color w:val="000000" w:themeColor="text1"/>
                <w:sz w:val="22"/>
                <w:szCs w:val="22"/>
              </w:rPr>
            </w:pPr>
            <w:r w:rsidRPr="000C4D52">
              <w:rPr>
                <w:rFonts w:ascii="PT Astra Serif" w:hAnsi="PT Astra Serif"/>
                <w:color w:val="000000" w:themeColor="text1"/>
                <w:sz w:val="22"/>
                <w:szCs w:val="22"/>
              </w:rPr>
              <w:t>Единый портал – скан-образ; администрация – оригинал, электронная почта – скан-образ; почтовое отправление - оригинал</w:t>
            </w:r>
          </w:p>
        </w:tc>
        <w:tc>
          <w:tcPr>
            <w:tcW w:w="146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9628" w:type="dxa"/>
            <w:gridSpan w:val="6"/>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w:t>
            </w:r>
            <w:r w:rsidRPr="00FC5351">
              <w:rPr>
                <w:rFonts w:ascii="PT Astra Serif" w:hAnsi="PT Astra Serif"/>
                <w:b/>
                <w:color w:val="000000" w:themeColor="text1"/>
                <w:sz w:val="22"/>
                <w:szCs w:val="22"/>
              </w:rPr>
              <w:t>по собственной инициативе, так как они подлежат представлению в рамках межведомственного информационного взаимодействия</w:t>
            </w:r>
          </w:p>
        </w:tc>
      </w:tr>
      <w:tr w:rsidR="00E41A9E" w:rsidRPr="00E41A9E" w:rsidTr="00A861BE">
        <w:tc>
          <w:tcPr>
            <w:tcW w:w="53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1</w:t>
            </w:r>
          </w:p>
        </w:tc>
        <w:tc>
          <w:tcPr>
            <w:tcW w:w="1583" w:type="dxa"/>
            <w:gridSpan w:val="2"/>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А – Г</w:t>
            </w:r>
          </w:p>
        </w:tc>
        <w:tc>
          <w:tcPr>
            <w:tcW w:w="2835"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выписка из Единого государственного реестра недвижимости об объекте недвижимости</w:t>
            </w:r>
          </w:p>
        </w:tc>
        <w:tc>
          <w:tcPr>
            <w:tcW w:w="3202"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Единый портал – скан-образ; администрация – копия документа, электронная почта – скан-образ; почтовое отправление – копия документа</w:t>
            </w:r>
          </w:p>
        </w:tc>
        <w:tc>
          <w:tcPr>
            <w:tcW w:w="146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53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2</w:t>
            </w:r>
          </w:p>
        </w:tc>
        <w:tc>
          <w:tcPr>
            <w:tcW w:w="1583" w:type="dxa"/>
            <w:gridSpan w:val="2"/>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Б, Г</w:t>
            </w:r>
          </w:p>
        </w:tc>
        <w:tc>
          <w:tcPr>
            <w:tcW w:w="2835"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выписка из Единого государственного реестра индивидуальных предпринимателей</w:t>
            </w:r>
          </w:p>
        </w:tc>
        <w:tc>
          <w:tcPr>
            <w:tcW w:w="3202"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Единый портал – скан-образ; администрация – копия документа, электронная почта – скан-образ; почтовое отправление – копия документа</w:t>
            </w:r>
          </w:p>
        </w:tc>
        <w:tc>
          <w:tcPr>
            <w:tcW w:w="146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p>
        </w:tc>
      </w:tr>
      <w:tr w:rsidR="00E41A9E" w:rsidRPr="00E41A9E" w:rsidTr="00A861BE">
        <w:tc>
          <w:tcPr>
            <w:tcW w:w="53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3</w:t>
            </w:r>
          </w:p>
        </w:tc>
        <w:tc>
          <w:tcPr>
            <w:tcW w:w="1583" w:type="dxa"/>
            <w:gridSpan w:val="2"/>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В, Г</w:t>
            </w:r>
          </w:p>
        </w:tc>
        <w:tc>
          <w:tcPr>
            <w:tcW w:w="2835"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выписка из Единого государственного реестра юридических лиц</w:t>
            </w:r>
          </w:p>
        </w:tc>
        <w:tc>
          <w:tcPr>
            <w:tcW w:w="3202"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Единый портал – скан-образ; администрация – копия документа, электронная почта – скан-образ; почтовое отправление – копия документа</w:t>
            </w:r>
          </w:p>
        </w:tc>
        <w:tc>
          <w:tcPr>
            <w:tcW w:w="1469" w:type="dxa"/>
          </w:tcPr>
          <w:p w:rsidR="00D0602D" w:rsidRPr="00E41A9E" w:rsidRDefault="00D0602D" w:rsidP="00A861BE">
            <w:pPr>
              <w:spacing w:line="240" w:lineRule="auto"/>
              <w:ind w:firstLine="0"/>
              <w:jc w:val="center"/>
              <w:rPr>
                <w:rFonts w:ascii="PT Astra Serif" w:hAnsi="PT Astra Serif"/>
                <w:color w:val="000000" w:themeColor="text1"/>
                <w:sz w:val="22"/>
                <w:szCs w:val="22"/>
              </w:rPr>
            </w:pPr>
          </w:p>
        </w:tc>
      </w:tr>
    </w:tbl>
    <w:p w:rsidR="00D0602D" w:rsidRPr="00494F2F" w:rsidRDefault="00D0602D" w:rsidP="00C5630F">
      <w:pPr>
        <w:keepNext/>
        <w:spacing w:line="240" w:lineRule="auto"/>
        <w:jc w:val="right"/>
        <w:rPr>
          <w:rFonts w:ascii="PT Astra Serif" w:hAnsi="PT Astra Serif"/>
          <w:color w:val="000000" w:themeColor="text1"/>
          <w:sz w:val="16"/>
          <w:szCs w:val="16"/>
        </w:rPr>
      </w:pPr>
    </w:p>
    <w:p w:rsidR="004505CD" w:rsidRPr="00E41A9E" w:rsidRDefault="004505CD" w:rsidP="004505CD">
      <w:pPr>
        <w:spacing w:line="240" w:lineRule="auto"/>
        <w:ind w:firstLine="0"/>
        <w:jc w:val="center"/>
        <w:outlineLvl w:val="2"/>
        <w:rPr>
          <w:rFonts w:ascii="PT Astra Serif" w:hAnsi="PT Astra Serif"/>
          <w:b/>
          <w:color w:val="000000" w:themeColor="text1"/>
          <w:szCs w:val="20"/>
        </w:rPr>
      </w:pPr>
      <w:r w:rsidRPr="00E41A9E">
        <w:rPr>
          <w:rFonts w:ascii="PT Astra Serif" w:hAnsi="PT Astra Serif"/>
          <w:b/>
          <w:color w:val="000000" w:themeColor="text1"/>
          <w:szCs w:val="20"/>
        </w:rPr>
        <w:t>IV. Исчерпывающий перечень оснований</w:t>
      </w:r>
    </w:p>
    <w:p w:rsidR="004505CD" w:rsidRPr="00E41A9E" w:rsidRDefault="004505CD" w:rsidP="004505CD">
      <w:pPr>
        <w:spacing w:line="240" w:lineRule="auto"/>
        <w:ind w:firstLine="0"/>
        <w:jc w:val="center"/>
        <w:rPr>
          <w:rFonts w:ascii="PT Astra Serif" w:hAnsi="PT Astra Serif"/>
          <w:b/>
          <w:color w:val="000000" w:themeColor="text1"/>
          <w:szCs w:val="20"/>
        </w:rPr>
      </w:pPr>
      <w:r w:rsidRPr="00E41A9E">
        <w:rPr>
          <w:rFonts w:ascii="PT Astra Serif" w:hAnsi="PT Astra Serif"/>
          <w:b/>
          <w:color w:val="000000" w:themeColor="text1"/>
          <w:szCs w:val="20"/>
        </w:rPr>
        <w:t>для отказа в приеме запроса и документов, необходимых</w:t>
      </w:r>
    </w:p>
    <w:p w:rsidR="004505CD" w:rsidRPr="00E41A9E" w:rsidRDefault="004505CD" w:rsidP="004505CD">
      <w:pPr>
        <w:spacing w:line="240" w:lineRule="auto"/>
        <w:ind w:firstLine="0"/>
        <w:jc w:val="center"/>
        <w:rPr>
          <w:rFonts w:ascii="PT Astra Serif" w:hAnsi="PT Astra Serif"/>
          <w:b/>
          <w:color w:val="000000" w:themeColor="text1"/>
          <w:szCs w:val="20"/>
        </w:rPr>
      </w:pPr>
      <w:r w:rsidRPr="00E41A9E">
        <w:rPr>
          <w:rFonts w:ascii="PT Astra Serif" w:hAnsi="PT Astra Serif"/>
          <w:b/>
          <w:color w:val="000000" w:themeColor="text1"/>
          <w:szCs w:val="20"/>
        </w:rPr>
        <w:t xml:space="preserve">для предоставления муниципальной услуги, оснований </w:t>
      </w:r>
      <w:r w:rsidRPr="00E41A9E">
        <w:rPr>
          <w:rFonts w:ascii="PT Astra Serif" w:hAnsi="PT Astra Serif"/>
          <w:b/>
          <w:color w:val="000000" w:themeColor="text1"/>
          <w:szCs w:val="20"/>
        </w:rPr>
        <w:br/>
        <w:t xml:space="preserve">для приостановления предоставления муниципальной услуги или отказа </w:t>
      </w:r>
      <w:r w:rsidRPr="00E41A9E">
        <w:rPr>
          <w:rFonts w:ascii="PT Astra Serif" w:hAnsi="PT Astra Serif"/>
          <w:b/>
          <w:color w:val="000000" w:themeColor="text1"/>
          <w:szCs w:val="20"/>
        </w:rPr>
        <w:br/>
        <w:t>в предоставлении муниципальной услуги</w:t>
      </w:r>
    </w:p>
    <w:p w:rsidR="004505CD" w:rsidRPr="00494F2F" w:rsidRDefault="004505CD" w:rsidP="004505CD">
      <w:pPr>
        <w:spacing w:line="240" w:lineRule="auto"/>
        <w:rPr>
          <w:rFonts w:ascii="PT Astra Serif" w:hAnsi="PT Astra Serif"/>
          <w:color w:val="000000" w:themeColor="text1"/>
          <w:sz w:val="16"/>
          <w:szCs w:val="16"/>
        </w:rPr>
      </w:pPr>
    </w:p>
    <w:p w:rsidR="004505CD" w:rsidRPr="00E41A9E" w:rsidRDefault="004505CD" w:rsidP="004505CD">
      <w:pPr>
        <w:spacing w:line="240" w:lineRule="auto"/>
        <w:jc w:val="right"/>
        <w:outlineLvl w:val="3"/>
        <w:rPr>
          <w:rFonts w:ascii="PT Astra Serif" w:hAnsi="PT Astra Serif"/>
          <w:color w:val="000000" w:themeColor="text1"/>
          <w:szCs w:val="20"/>
        </w:rPr>
      </w:pPr>
      <w:r w:rsidRPr="00E41A9E">
        <w:rPr>
          <w:rFonts w:ascii="PT Astra Serif" w:hAnsi="PT Astra Serif"/>
          <w:color w:val="000000" w:themeColor="text1"/>
          <w:szCs w:val="20"/>
        </w:rPr>
        <w:t>Таблица № 3</w:t>
      </w:r>
    </w:p>
    <w:p w:rsidR="009766E4" w:rsidRPr="00494F2F" w:rsidRDefault="009766E4" w:rsidP="004505CD">
      <w:pPr>
        <w:spacing w:line="240" w:lineRule="auto"/>
        <w:jc w:val="right"/>
        <w:outlineLvl w:val="3"/>
        <w:rPr>
          <w:rFonts w:ascii="PT Astra Serif" w:hAnsi="PT Astra Serif"/>
          <w:color w:val="000000" w:themeColor="text1"/>
          <w:sz w:val="16"/>
          <w:szCs w:val="16"/>
        </w:rPr>
      </w:pPr>
    </w:p>
    <w:tbl>
      <w:tblPr>
        <w:tblStyle w:val="a6"/>
        <w:tblW w:w="9345" w:type="dxa"/>
        <w:tblLook w:val="04A0" w:firstRow="1" w:lastRow="0" w:firstColumn="1" w:lastColumn="0" w:noHBand="0" w:noVBand="1"/>
      </w:tblPr>
      <w:tblGrid>
        <w:gridCol w:w="2438"/>
        <w:gridCol w:w="5093"/>
        <w:gridCol w:w="1814"/>
      </w:tblGrid>
      <w:tr w:rsidR="00E41A9E" w:rsidRPr="00E41A9E" w:rsidTr="00A861BE">
        <w:tc>
          <w:tcPr>
            <w:tcW w:w="2438" w:type="dxa"/>
          </w:tcPr>
          <w:p w:rsidR="009766E4" w:rsidRPr="00E41A9E" w:rsidRDefault="009766E4"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 xml:space="preserve">№ </w:t>
            </w:r>
          </w:p>
          <w:p w:rsidR="009766E4" w:rsidRPr="00E41A9E" w:rsidRDefault="009766E4"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п/п</w:t>
            </w:r>
          </w:p>
        </w:tc>
        <w:tc>
          <w:tcPr>
            <w:tcW w:w="5093" w:type="dxa"/>
          </w:tcPr>
          <w:p w:rsidR="009766E4" w:rsidRPr="00E41A9E" w:rsidRDefault="009766E4"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Перечень оснований</w:t>
            </w:r>
          </w:p>
        </w:tc>
        <w:tc>
          <w:tcPr>
            <w:tcW w:w="1814" w:type="dxa"/>
          </w:tcPr>
          <w:p w:rsidR="009766E4" w:rsidRPr="00E41A9E" w:rsidRDefault="009766E4" w:rsidP="00A861BE">
            <w:pPr>
              <w:spacing w:line="240" w:lineRule="auto"/>
              <w:ind w:firstLine="0"/>
              <w:jc w:val="center"/>
              <w:rPr>
                <w:rFonts w:ascii="PT Astra Serif" w:hAnsi="PT Astra Serif"/>
                <w:b/>
                <w:color w:val="000000" w:themeColor="text1"/>
                <w:sz w:val="22"/>
                <w:szCs w:val="22"/>
              </w:rPr>
            </w:pPr>
            <w:r w:rsidRPr="00E41A9E">
              <w:rPr>
                <w:rFonts w:ascii="PT Astra Serif" w:hAnsi="PT Astra Serif"/>
                <w:b/>
                <w:color w:val="000000" w:themeColor="text1"/>
                <w:sz w:val="22"/>
                <w:szCs w:val="22"/>
              </w:rPr>
              <w:t>Идентификатор категорий (признаков) заявителей</w:t>
            </w:r>
          </w:p>
        </w:tc>
      </w:tr>
      <w:tr w:rsidR="00E41A9E" w:rsidRPr="00E41A9E" w:rsidTr="00A861BE">
        <w:tc>
          <w:tcPr>
            <w:tcW w:w="9345" w:type="dxa"/>
            <w:gridSpan w:val="3"/>
          </w:tcPr>
          <w:p w:rsidR="009766E4" w:rsidRPr="00C50B12" w:rsidRDefault="009766E4" w:rsidP="00A861BE">
            <w:pPr>
              <w:spacing w:line="240" w:lineRule="auto"/>
              <w:ind w:firstLine="0"/>
              <w:jc w:val="center"/>
              <w:rPr>
                <w:rFonts w:ascii="PT Astra Serif" w:hAnsi="PT Astra Serif"/>
                <w:b/>
                <w:color w:val="000000" w:themeColor="text1"/>
                <w:sz w:val="22"/>
                <w:szCs w:val="22"/>
              </w:rPr>
            </w:pPr>
            <w:r w:rsidRPr="00C50B12">
              <w:rPr>
                <w:rFonts w:ascii="PT Astra Serif" w:hAnsi="PT Astra Serif"/>
                <w:b/>
                <w:color w:val="000000" w:themeColor="text1"/>
                <w:sz w:val="22"/>
                <w:szCs w:val="22"/>
              </w:rPr>
              <w:t>Исчерпывающий перечень оснований для отказа в приеме запроса и документов, необходимых для предоставления муниципальной услуги</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1</w:t>
            </w:r>
          </w:p>
        </w:tc>
        <w:tc>
          <w:tcPr>
            <w:tcW w:w="5093"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eastAsiaTheme="minorHAnsi" w:hAnsi="PT Astra Serif" w:cs="PT Astra Serif"/>
                <w:color w:val="000000" w:themeColor="text1"/>
                <w:sz w:val="22"/>
                <w:szCs w:val="22"/>
                <w:lang w:eastAsia="en-US"/>
              </w:rPr>
              <w:t>ходатайство подано в орган, не уполномоченный на установление публичного сервитута для целей, указанных в ходатайстве</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2</w:t>
            </w:r>
          </w:p>
        </w:tc>
        <w:tc>
          <w:tcPr>
            <w:tcW w:w="5093"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eastAsiaTheme="minorHAnsi" w:hAnsi="PT Astra Serif" w:cs="PT Astra Serif"/>
                <w:color w:val="000000" w:themeColor="text1"/>
                <w:sz w:val="22"/>
                <w:szCs w:val="22"/>
                <w:lang w:eastAsia="en-US"/>
              </w:rPr>
              <w:t xml:space="preserve">заявитель не является лицом, предусмотренным </w:t>
            </w:r>
            <w:hyperlink r:id="rId30" w:history="1">
              <w:r w:rsidRPr="00D242C7">
                <w:rPr>
                  <w:rFonts w:ascii="PT Astra Serif" w:eastAsiaTheme="minorHAnsi" w:hAnsi="PT Astra Serif" w:cs="PT Astra Serif"/>
                  <w:color w:val="000000" w:themeColor="text1"/>
                  <w:sz w:val="22"/>
                  <w:szCs w:val="22"/>
                  <w:lang w:eastAsia="en-US"/>
                </w:rPr>
                <w:t>статьей 39.40</w:t>
              </w:r>
            </w:hyperlink>
            <w:r w:rsidRPr="00D242C7">
              <w:rPr>
                <w:rFonts w:ascii="PT Astra Serif" w:eastAsiaTheme="minorHAnsi" w:hAnsi="PT Astra Serif" w:cs="PT Astra Serif"/>
                <w:color w:val="000000" w:themeColor="text1"/>
                <w:sz w:val="22"/>
                <w:szCs w:val="22"/>
                <w:lang w:eastAsia="en-US"/>
              </w:rPr>
              <w:t xml:space="preserve"> Земельного кодекса Российской Федерации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3</w:t>
            </w:r>
          </w:p>
        </w:tc>
        <w:tc>
          <w:tcPr>
            <w:tcW w:w="5093"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eastAsiaTheme="minorHAnsi" w:hAnsi="PT Astra Serif" w:cs="PT Astra Serif"/>
                <w:color w:val="000000" w:themeColor="text1"/>
                <w:sz w:val="22"/>
                <w:szCs w:val="22"/>
                <w:lang w:eastAsia="en-US"/>
              </w:rPr>
              <w:t xml:space="preserve">подано ходатайство об установлении публичного сервитута в целях, не предусмотренных </w:t>
            </w:r>
            <w:hyperlink r:id="rId31" w:history="1">
              <w:r w:rsidRPr="00D242C7">
                <w:rPr>
                  <w:rFonts w:ascii="PT Astra Serif" w:eastAsiaTheme="minorHAnsi" w:hAnsi="PT Astra Serif" w:cs="PT Astra Serif"/>
                  <w:color w:val="000000" w:themeColor="text1"/>
                  <w:sz w:val="22"/>
                  <w:szCs w:val="22"/>
                  <w:lang w:eastAsia="en-US"/>
                </w:rPr>
                <w:t>статьей 39.37</w:t>
              </w:r>
            </w:hyperlink>
            <w:r w:rsidRPr="00D242C7">
              <w:rPr>
                <w:rFonts w:ascii="PT Astra Serif" w:eastAsiaTheme="minorHAnsi" w:hAnsi="PT Astra Serif" w:cs="PT Astra Serif"/>
                <w:color w:val="000000" w:themeColor="text1"/>
                <w:sz w:val="22"/>
                <w:szCs w:val="22"/>
                <w:lang w:eastAsia="en-US"/>
              </w:rPr>
              <w:t xml:space="preserve"> Земельного кодекса Российской Федерации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4</w:t>
            </w:r>
          </w:p>
        </w:tc>
        <w:tc>
          <w:tcPr>
            <w:tcW w:w="5093"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eastAsiaTheme="minorHAnsi" w:hAnsi="PT Astra Serif" w:cs="PT Astra Serif"/>
                <w:color w:val="000000" w:themeColor="text1"/>
                <w:sz w:val="22"/>
                <w:szCs w:val="22"/>
                <w:lang w:eastAsia="en-US"/>
              </w:rPr>
              <w:t xml:space="preserve">к ходатайству об установлении публичного сервитута не приложены документы, предусмотренные </w:t>
            </w:r>
            <w:hyperlink r:id="rId32" w:history="1">
              <w:r w:rsidRPr="00D242C7">
                <w:rPr>
                  <w:rFonts w:ascii="PT Astra Serif" w:eastAsiaTheme="minorHAnsi" w:hAnsi="PT Astra Serif" w:cs="PT Astra Serif"/>
                  <w:color w:val="000000" w:themeColor="text1"/>
                  <w:sz w:val="22"/>
                  <w:szCs w:val="22"/>
                  <w:lang w:eastAsia="en-US"/>
                </w:rPr>
                <w:t>пунктом 5 статьи 39.41</w:t>
              </w:r>
            </w:hyperlink>
            <w:r w:rsidRPr="00D242C7">
              <w:rPr>
                <w:rFonts w:ascii="PT Astra Serif" w:eastAsiaTheme="minorHAnsi" w:hAnsi="PT Astra Serif" w:cs="PT Astra Serif"/>
                <w:color w:val="000000" w:themeColor="text1"/>
                <w:sz w:val="22"/>
                <w:szCs w:val="22"/>
                <w:lang w:eastAsia="en-US"/>
              </w:rPr>
              <w:t xml:space="preserve"> Земельного кодекса Российской Федерации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5</w:t>
            </w:r>
          </w:p>
        </w:tc>
        <w:tc>
          <w:tcPr>
            <w:tcW w:w="5093"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eastAsiaTheme="minorHAnsi" w:hAnsi="PT Astra Serif" w:cs="PT Astra Serif"/>
                <w:color w:val="000000" w:themeColor="text1"/>
                <w:sz w:val="22"/>
                <w:szCs w:val="22"/>
                <w:lang w:eastAsia="en-US"/>
              </w:rPr>
              <w:t xml:space="preserve">ходатайство об установлении публичного сервитута и приложенные к нему документы не соответствуют требованиям, установленным в соответствии с </w:t>
            </w:r>
            <w:hyperlink r:id="rId33" w:history="1">
              <w:r w:rsidRPr="00D242C7">
                <w:rPr>
                  <w:rFonts w:ascii="PT Astra Serif" w:eastAsiaTheme="minorHAnsi" w:hAnsi="PT Astra Serif" w:cs="PT Astra Serif"/>
                  <w:color w:val="000000" w:themeColor="text1"/>
                  <w:sz w:val="22"/>
                  <w:szCs w:val="22"/>
                  <w:lang w:eastAsia="en-US"/>
                </w:rPr>
                <w:t>пунктом 4 статьи 39.41</w:t>
              </w:r>
            </w:hyperlink>
            <w:r w:rsidRPr="00D242C7">
              <w:rPr>
                <w:rFonts w:ascii="PT Astra Serif" w:eastAsiaTheme="minorHAnsi" w:hAnsi="PT Astra Serif" w:cs="PT Astra Serif"/>
                <w:color w:val="000000" w:themeColor="text1"/>
                <w:sz w:val="22"/>
                <w:szCs w:val="22"/>
                <w:lang w:eastAsia="en-US"/>
              </w:rPr>
              <w:t xml:space="preserve"> Земельного кодекса Российской Федерации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4058E4" w:rsidRPr="00E41A9E" w:rsidTr="00A861BE">
        <w:tc>
          <w:tcPr>
            <w:tcW w:w="2438"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6</w:t>
            </w:r>
          </w:p>
        </w:tc>
        <w:tc>
          <w:tcPr>
            <w:tcW w:w="5093" w:type="dxa"/>
          </w:tcPr>
          <w:p w:rsidR="004058E4" w:rsidRPr="00485B7F" w:rsidRDefault="004058E4" w:rsidP="00A861BE">
            <w:pPr>
              <w:spacing w:line="240" w:lineRule="auto"/>
              <w:ind w:firstLine="0"/>
              <w:jc w:val="center"/>
              <w:rPr>
                <w:rFonts w:ascii="PT Astra Serif" w:eastAsiaTheme="minorHAnsi" w:hAnsi="PT Astra Serif" w:cs="PT Astra Serif"/>
                <w:color w:val="000000" w:themeColor="text1"/>
                <w:sz w:val="22"/>
                <w:szCs w:val="22"/>
                <w:lang w:eastAsia="en-US"/>
              </w:rPr>
            </w:pPr>
            <w:r w:rsidRPr="00485B7F">
              <w:rPr>
                <w:rFonts w:ascii="PT Astra Serif" w:hAnsi="PT Astra Serif"/>
                <w:sz w:val="22"/>
                <w:szCs w:val="22"/>
              </w:rPr>
              <w:t>некорректное заполнение обязательных полей в форме интерактивного запроса на Едином портале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 в случае подачи запроса через Единый портал</w:t>
            </w:r>
          </w:p>
        </w:tc>
        <w:tc>
          <w:tcPr>
            <w:tcW w:w="1814"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А - Г</w:t>
            </w:r>
          </w:p>
        </w:tc>
      </w:tr>
      <w:tr w:rsidR="004058E4" w:rsidRPr="00E41A9E" w:rsidTr="00A861BE">
        <w:tc>
          <w:tcPr>
            <w:tcW w:w="2438"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7</w:t>
            </w:r>
          </w:p>
        </w:tc>
        <w:tc>
          <w:tcPr>
            <w:tcW w:w="5093" w:type="dxa"/>
          </w:tcPr>
          <w:p w:rsidR="004058E4" w:rsidRPr="00485B7F" w:rsidRDefault="004058E4" w:rsidP="00A861BE">
            <w:pPr>
              <w:spacing w:line="240" w:lineRule="auto"/>
              <w:ind w:firstLine="0"/>
              <w:jc w:val="center"/>
              <w:rPr>
                <w:rFonts w:ascii="PT Astra Serif" w:eastAsiaTheme="minorHAnsi" w:hAnsi="PT Astra Serif" w:cs="PT Astra Serif"/>
                <w:color w:val="000000" w:themeColor="text1"/>
                <w:sz w:val="22"/>
                <w:szCs w:val="22"/>
                <w:lang w:eastAsia="en-US"/>
              </w:rPr>
            </w:pPr>
            <w:r w:rsidRPr="00485B7F">
              <w:rPr>
                <w:rFonts w:ascii="PT Astra Serif" w:hAnsi="PT Astra Serif"/>
                <w:sz w:val="22"/>
                <w:szCs w:val="22"/>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tc>
        <w:tc>
          <w:tcPr>
            <w:tcW w:w="1814"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А - Г</w:t>
            </w:r>
          </w:p>
        </w:tc>
      </w:tr>
      <w:tr w:rsidR="004058E4" w:rsidRPr="00E41A9E" w:rsidTr="00A861BE">
        <w:tc>
          <w:tcPr>
            <w:tcW w:w="2438"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8</w:t>
            </w:r>
          </w:p>
        </w:tc>
        <w:tc>
          <w:tcPr>
            <w:tcW w:w="5093" w:type="dxa"/>
          </w:tcPr>
          <w:p w:rsidR="004058E4" w:rsidRPr="00485B7F" w:rsidRDefault="004058E4" w:rsidP="00A861BE">
            <w:pPr>
              <w:spacing w:line="240" w:lineRule="auto"/>
              <w:ind w:firstLine="0"/>
              <w:jc w:val="center"/>
              <w:rPr>
                <w:rFonts w:ascii="PT Astra Serif" w:eastAsiaTheme="minorHAnsi" w:hAnsi="PT Astra Serif" w:cs="PT Astra Serif"/>
                <w:color w:val="000000" w:themeColor="text1"/>
                <w:sz w:val="22"/>
                <w:szCs w:val="22"/>
                <w:lang w:eastAsia="en-US"/>
              </w:rPr>
            </w:pPr>
            <w:r w:rsidRPr="00485B7F">
              <w:rPr>
                <w:rFonts w:ascii="PT Astra Serif" w:hAnsi="PT Astra Serif"/>
                <w:sz w:val="22"/>
                <w:szCs w:val="22"/>
              </w:rPr>
              <w:t xml:space="preserve">документы содержат повреждения, наличие которых не позволяет </w:t>
            </w:r>
            <w:r w:rsidRPr="00485B7F">
              <w:rPr>
                <w:rFonts w:ascii="PT Astra Serif" w:hAnsi="PT Astra Serif"/>
                <w:sz w:val="22"/>
                <w:szCs w:val="22"/>
              </w:rPr>
              <w:br/>
              <w:t xml:space="preserve">в полном объеме использовать информацию и сведения, прочитать текст </w:t>
            </w:r>
            <w:r w:rsidRPr="00485B7F">
              <w:rPr>
                <w:rFonts w:ascii="PT Astra Serif" w:hAnsi="PT Astra Serif"/>
                <w:sz w:val="22"/>
                <w:szCs w:val="22"/>
              </w:rPr>
              <w:br/>
              <w:t>и (или) распознать реквизиты документов</w:t>
            </w:r>
          </w:p>
        </w:tc>
        <w:tc>
          <w:tcPr>
            <w:tcW w:w="1814"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А - Г</w:t>
            </w:r>
          </w:p>
        </w:tc>
      </w:tr>
      <w:tr w:rsidR="004058E4" w:rsidRPr="00E41A9E" w:rsidTr="00A861BE">
        <w:tc>
          <w:tcPr>
            <w:tcW w:w="2438"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9</w:t>
            </w:r>
          </w:p>
        </w:tc>
        <w:tc>
          <w:tcPr>
            <w:tcW w:w="5093" w:type="dxa"/>
          </w:tcPr>
          <w:p w:rsidR="004058E4" w:rsidRPr="00485B7F" w:rsidRDefault="004058E4" w:rsidP="00A861BE">
            <w:pPr>
              <w:spacing w:line="240" w:lineRule="auto"/>
              <w:ind w:firstLine="0"/>
              <w:jc w:val="center"/>
              <w:rPr>
                <w:rFonts w:ascii="PT Astra Serif" w:eastAsiaTheme="minorHAnsi" w:hAnsi="PT Astra Serif" w:cs="PT Astra Serif"/>
                <w:color w:val="000000" w:themeColor="text1"/>
                <w:sz w:val="22"/>
                <w:szCs w:val="22"/>
                <w:lang w:eastAsia="en-US"/>
              </w:rPr>
            </w:pPr>
            <w:r w:rsidRPr="00485B7F">
              <w:rPr>
                <w:rFonts w:ascii="PT Astra Serif" w:hAnsi="PT Astra Serif"/>
                <w:sz w:val="22"/>
                <w:szCs w:val="22"/>
              </w:rPr>
              <w:t>документы имеют исправления, не заверенные в установленном законодательством порядке</w:t>
            </w:r>
          </w:p>
        </w:tc>
        <w:tc>
          <w:tcPr>
            <w:tcW w:w="1814"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А - Г</w:t>
            </w:r>
          </w:p>
        </w:tc>
      </w:tr>
      <w:tr w:rsidR="004058E4" w:rsidRPr="00E41A9E" w:rsidTr="00A861BE">
        <w:tc>
          <w:tcPr>
            <w:tcW w:w="2438"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10</w:t>
            </w:r>
          </w:p>
        </w:tc>
        <w:tc>
          <w:tcPr>
            <w:tcW w:w="5093" w:type="dxa"/>
          </w:tcPr>
          <w:p w:rsidR="004058E4" w:rsidRPr="00485B7F" w:rsidRDefault="004058E4" w:rsidP="00A861BE">
            <w:pPr>
              <w:spacing w:line="240" w:lineRule="auto"/>
              <w:ind w:firstLine="0"/>
              <w:jc w:val="center"/>
              <w:rPr>
                <w:rFonts w:ascii="PT Astra Serif" w:eastAsiaTheme="minorHAnsi" w:hAnsi="PT Astra Serif" w:cs="PT Astra Serif"/>
                <w:color w:val="000000" w:themeColor="text1"/>
                <w:sz w:val="22"/>
                <w:szCs w:val="22"/>
                <w:lang w:eastAsia="en-US"/>
              </w:rPr>
            </w:pPr>
            <w:r w:rsidRPr="00485B7F">
              <w:rPr>
                <w:rFonts w:ascii="PT Astra Serif" w:hAnsi="PT Astra Serif"/>
                <w:sz w:val="22"/>
                <w:szCs w:val="22"/>
              </w:rPr>
              <w:t xml:space="preserve">представленные документы утратили силу на момент обращения </w:t>
            </w:r>
            <w:r w:rsidRPr="00485B7F">
              <w:rPr>
                <w:rFonts w:ascii="PT Astra Serif" w:hAnsi="PT Astra Serif"/>
                <w:sz w:val="22"/>
                <w:szCs w:val="22"/>
              </w:rPr>
              <w:br/>
              <w:t>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1814"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А - Г</w:t>
            </w:r>
          </w:p>
        </w:tc>
      </w:tr>
      <w:tr w:rsidR="004058E4" w:rsidRPr="00E41A9E" w:rsidTr="00A861BE">
        <w:tc>
          <w:tcPr>
            <w:tcW w:w="2438"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11</w:t>
            </w:r>
          </w:p>
        </w:tc>
        <w:tc>
          <w:tcPr>
            <w:tcW w:w="5093" w:type="dxa"/>
          </w:tcPr>
          <w:p w:rsidR="004058E4" w:rsidRPr="00485B7F" w:rsidRDefault="004058E4" w:rsidP="00A861BE">
            <w:pPr>
              <w:spacing w:line="240" w:lineRule="auto"/>
              <w:ind w:firstLine="0"/>
              <w:jc w:val="center"/>
              <w:rPr>
                <w:rFonts w:ascii="PT Astra Serif" w:eastAsiaTheme="minorHAnsi" w:hAnsi="PT Astra Serif" w:cs="PT Astra Serif"/>
                <w:color w:val="000000" w:themeColor="text1"/>
                <w:sz w:val="22"/>
                <w:szCs w:val="22"/>
                <w:lang w:eastAsia="en-US"/>
              </w:rPr>
            </w:pPr>
            <w:r w:rsidRPr="00485B7F">
              <w:rPr>
                <w:rFonts w:ascii="PT Astra Serif" w:eastAsiaTheme="minorHAnsi" w:hAnsi="PT Astra Serif" w:cs="PT Astra Serif"/>
                <w:sz w:val="22"/>
                <w:szCs w:val="22"/>
                <w:lang w:eastAsia="en-US"/>
              </w:rPr>
              <w:t>заявление об установлении сервитута направлено в орган исполнительной власти, который не вправе заключать соглашение</w:t>
            </w:r>
            <w:r w:rsidRPr="00485B7F">
              <w:rPr>
                <w:rFonts w:ascii="PT Astra Serif" w:eastAsiaTheme="minorHAnsi" w:hAnsi="PT Astra Serif" w:cs="PT Astra Serif"/>
                <w:sz w:val="22"/>
                <w:szCs w:val="22"/>
                <w:lang w:eastAsia="en-US"/>
              </w:rPr>
              <w:br/>
              <w:t>об установлении сервитута</w:t>
            </w:r>
          </w:p>
        </w:tc>
        <w:tc>
          <w:tcPr>
            <w:tcW w:w="1814"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А - Г</w:t>
            </w:r>
          </w:p>
        </w:tc>
      </w:tr>
      <w:tr w:rsidR="004058E4" w:rsidRPr="00E41A9E" w:rsidTr="00A861BE">
        <w:tc>
          <w:tcPr>
            <w:tcW w:w="2438"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12</w:t>
            </w:r>
          </w:p>
        </w:tc>
        <w:tc>
          <w:tcPr>
            <w:tcW w:w="5093" w:type="dxa"/>
          </w:tcPr>
          <w:p w:rsidR="004058E4" w:rsidRPr="00485B7F" w:rsidRDefault="004058E4" w:rsidP="00A861BE">
            <w:pPr>
              <w:spacing w:line="240" w:lineRule="auto"/>
              <w:ind w:firstLine="0"/>
              <w:jc w:val="center"/>
              <w:rPr>
                <w:rFonts w:ascii="PT Astra Serif" w:eastAsiaTheme="minorHAnsi" w:hAnsi="PT Astra Serif" w:cs="PT Astra Serif"/>
                <w:color w:val="000000" w:themeColor="text1"/>
                <w:sz w:val="22"/>
                <w:szCs w:val="22"/>
                <w:lang w:eastAsia="en-US"/>
              </w:rPr>
            </w:pPr>
            <w:r w:rsidRPr="00485B7F">
              <w:rPr>
                <w:rStyle w:val="1"/>
                <w:rFonts w:ascii="PT Astra Serif" w:hAnsi="PT Astra Serif"/>
                <w:sz w:val="22"/>
                <w:szCs w:val="22"/>
              </w:rPr>
              <w:t>документы, являющиеся обязательными для самостоятельного представления заявителем, не представлены</w:t>
            </w:r>
          </w:p>
        </w:tc>
        <w:tc>
          <w:tcPr>
            <w:tcW w:w="1814" w:type="dxa"/>
          </w:tcPr>
          <w:p w:rsidR="004058E4" w:rsidRPr="00485B7F" w:rsidRDefault="00BA4B4C" w:rsidP="00A861BE">
            <w:pPr>
              <w:spacing w:line="240" w:lineRule="auto"/>
              <w:ind w:firstLine="0"/>
              <w:jc w:val="center"/>
              <w:rPr>
                <w:rFonts w:ascii="PT Astra Serif" w:hAnsi="PT Astra Serif"/>
                <w:color w:val="000000" w:themeColor="text1"/>
                <w:sz w:val="22"/>
                <w:szCs w:val="22"/>
              </w:rPr>
            </w:pPr>
            <w:r w:rsidRPr="00485B7F">
              <w:rPr>
                <w:rFonts w:ascii="PT Astra Serif" w:hAnsi="PT Astra Serif"/>
                <w:color w:val="000000" w:themeColor="text1"/>
                <w:sz w:val="22"/>
                <w:szCs w:val="22"/>
              </w:rPr>
              <w:t>А - Г</w:t>
            </w:r>
          </w:p>
        </w:tc>
      </w:tr>
      <w:tr w:rsidR="003D5201" w:rsidRPr="00E41A9E" w:rsidTr="006963C2">
        <w:tc>
          <w:tcPr>
            <w:tcW w:w="9345" w:type="dxa"/>
            <w:gridSpan w:val="3"/>
          </w:tcPr>
          <w:p w:rsidR="003D5201" w:rsidRPr="003D5201" w:rsidRDefault="003D5201" w:rsidP="00A861BE">
            <w:pPr>
              <w:spacing w:line="240" w:lineRule="auto"/>
              <w:ind w:firstLine="0"/>
              <w:jc w:val="center"/>
              <w:rPr>
                <w:rFonts w:ascii="PT Astra Serif" w:hAnsi="PT Astra Serif"/>
                <w:b/>
                <w:color w:val="000000" w:themeColor="text1"/>
                <w:sz w:val="22"/>
                <w:szCs w:val="22"/>
              </w:rPr>
            </w:pPr>
            <w:r w:rsidRPr="003D5201">
              <w:rPr>
                <w:rFonts w:ascii="PT Astra Serif" w:hAnsi="PT Astra Serif"/>
                <w:b/>
                <w:color w:val="000000" w:themeColor="text1"/>
                <w:sz w:val="22"/>
                <w:szCs w:val="22"/>
              </w:rPr>
              <w:t>Исчерпывающий перечень оснований для приостановления предоставления муниципальной услуги отсутствует</w:t>
            </w:r>
          </w:p>
        </w:tc>
      </w:tr>
      <w:tr w:rsidR="00E41A9E" w:rsidRPr="00E41A9E" w:rsidTr="00A861BE">
        <w:tc>
          <w:tcPr>
            <w:tcW w:w="9345" w:type="dxa"/>
            <w:gridSpan w:val="3"/>
            <w:vAlign w:val="center"/>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C50B12">
              <w:rPr>
                <w:rFonts w:ascii="PT Astra Serif" w:hAnsi="PT Astra Serif"/>
                <w:b/>
                <w:color w:val="000000" w:themeColor="text1"/>
                <w:sz w:val="22"/>
                <w:szCs w:val="22"/>
              </w:rPr>
              <w:t>Исчерпывающий перечень оснований для отказа в предоставлении муниципальной услуги</w:t>
            </w:r>
            <w:r w:rsidRPr="00C50B12">
              <w:rPr>
                <w:rFonts w:ascii="PT Astra Serif" w:eastAsiaTheme="minorHAnsi" w:hAnsi="PT Astra Serif" w:cs="PT Astra Serif"/>
                <w:b/>
                <w:color w:val="000000" w:themeColor="text1"/>
                <w:sz w:val="22"/>
                <w:szCs w:val="22"/>
                <w:lang w:eastAsia="en-US"/>
              </w:rPr>
              <w:t xml:space="preserve"> в случае обращения за установлением публичного сервитута в целях, указанных в </w:t>
            </w:r>
            <w:hyperlink r:id="rId34" w:history="1">
              <w:r w:rsidRPr="00C50B12">
                <w:rPr>
                  <w:rFonts w:ascii="PT Astra Serif" w:eastAsiaTheme="minorHAnsi" w:hAnsi="PT Astra Serif" w:cs="PT Astra Serif"/>
                  <w:b/>
                  <w:color w:val="000000" w:themeColor="text1"/>
                  <w:sz w:val="22"/>
                  <w:szCs w:val="22"/>
                  <w:lang w:eastAsia="en-US"/>
                </w:rPr>
                <w:t>части 4 статьи 23</w:t>
              </w:r>
            </w:hyperlink>
            <w:r w:rsidRPr="00C50B12">
              <w:rPr>
                <w:rFonts w:ascii="PT Astra Serif" w:eastAsiaTheme="minorHAnsi" w:hAnsi="PT Astra Serif" w:cs="PT Astra Serif"/>
                <w:b/>
                <w:color w:val="000000" w:themeColor="text1"/>
                <w:sz w:val="22"/>
                <w:szCs w:val="22"/>
                <w:lang w:eastAsia="en-US"/>
              </w:rPr>
              <w:t xml:space="preserve"> Земельного кодекса Российской Федерации,</w:t>
            </w:r>
            <w:r w:rsidRPr="00D242C7">
              <w:rPr>
                <w:rFonts w:ascii="PT Astra Serif" w:eastAsiaTheme="minorHAnsi" w:hAnsi="PT Astra Serif" w:cs="PT Astra Serif"/>
                <w:color w:val="000000" w:themeColor="text1"/>
                <w:sz w:val="22"/>
                <w:szCs w:val="22"/>
                <w:lang w:eastAsia="en-US"/>
              </w:rPr>
              <w:t xml:space="preserve"> отсутствуют.</w:t>
            </w:r>
          </w:p>
        </w:tc>
      </w:tr>
      <w:tr w:rsidR="009766E4" w:rsidRPr="00E41A9E" w:rsidTr="00A861BE">
        <w:tc>
          <w:tcPr>
            <w:tcW w:w="9345" w:type="dxa"/>
            <w:gridSpan w:val="3"/>
            <w:vAlign w:val="center"/>
          </w:tcPr>
          <w:p w:rsidR="009766E4" w:rsidRPr="00C50B12" w:rsidRDefault="009766E4" w:rsidP="00A861BE">
            <w:pPr>
              <w:spacing w:line="240" w:lineRule="auto"/>
              <w:ind w:firstLine="0"/>
              <w:jc w:val="center"/>
              <w:rPr>
                <w:rFonts w:ascii="PT Astra Serif" w:hAnsi="PT Astra Serif"/>
                <w:b/>
                <w:color w:val="000000" w:themeColor="text1"/>
                <w:sz w:val="22"/>
                <w:szCs w:val="22"/>
              </w:rPr>
            </w:pPr>
            <w:r w:rsidRPr="00C50B12">
              <w:rPr>
                <w:rFonts w:ascii="PT Astra Serif" w:eastAsiaTheme="minorHAnsi" w:hAnsi="PT Astra Serif" w:cs="PT Astra Serif"/>
                <w:b/>
                <w:color w:val="000000" w:themeColor="text1"/>
                <w:sz w:val="22"/>
                <w:szCs w:val="22"/>
                <w:lang w:eastAsia="en-US"/>
              </w:rPr>
              <w:t>Исчерпывающий перечень оснований для отказа в предоставлении муниципальной услуги в случае обращения за установлением публичного сервитута в отдельных целях:</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1</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 xml:space="preserve">в ходатайстве об установлении публичного сервитута отсутствуют сведения, предусмотренные </w:t>
            </w:r>
            <w:hyperlink r:id="rId35" w:history="1">
              <w:r w:rsidRPr="00D242C7">
                <w:rPr>
                  <w:rFonts w:ascii="PT Astra Serif" w:eastAsiaTheme="minorHAnsi" w:hAnsi="PT Astra Serif" w:cs="PT Astra Serif"/>
                  <w:color w:val="000000" w:themeColor="text1"/>
                  <w:sz w:val="22"/>
                  <w:szCs w:val="22"/>
                  <w:lang w:eastAsia="en-US"/>
                </w:rPr>
                <w:t>статьей 39.41</w:t>
              </w:r>
            </w:hyperlink>
            <w:r w:rsidRPr="00D242C7">
              <w:rPr>
                <w:rFonts w:ascii="PT Astra Serif" w:eastAsiaTheme="minorHAnsi" w:hAnsi="PT Astra Serif" w:cs="PT Astra Serif"/>
                <w:color w:val="000000" w:themeColor="text1"/>
                <w:sz w:val="22"/>
                <w:szCs w:val="22"/>
                <w:lang w:eastAsia="en-US"/>
              </w:rPr>
              <w:t xml:space="preserve"> Земельного кодекса Российской Федерации,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w:t>
            </w:r>
            <w:hyperlink r:id="rId36" w:history="1">
              <w:r w:rsidRPr="00D242C7">
                <w:rPr>
                  <w:rFonts w:ascii="PT Astra Serif" w:eastAsiaTheme="minorHAnsi" w:hAnsi="PT Astra Serif" w:cs="PT Astra Serif"/>
                  <w:color w:val="000000" w:themeColor="text1"/>
                  <w:sz w:val="22"/>
                  <w:szCs w:val="22"/>
                  <w:lang w:eastAsia="en-US"/>
                </w:rPr>
                <w:t>пунктами 2</w:t>
              </w:r>
            </w:hyperlink>
            <w:r w:rsidRPr="00D242C7">
              <w:rPr>
                <w:rFonts w:ascii="PT Astra Serif" w:eastAsiaTheme="minorHAnsi" w:hAnsi="PT Astra Serif" w:cs="PT Astra Serif"/>
                <w:color w:val="000000" w:themeColor="text1"/>
                <w:sz w:val="22"/>
                <w:szCs w:val="22"/>
                <w:lang w:eastAsia="en-US"/>
              </w:rPr>
              <w:t xml:space="preserve"> и </w:t>
            </w:r>
            <w:hyperlink r:id="rId37" w:history="1">
              <w:r w:rsidRPr="00D242C7">
                <w:rPr>
                  <w:rFonts w:ascii="PT Astra Serif" w:eastAsiaTheme="minorHAnsi" w:hAnsi="PT Astra Serif" w:cs="PT Astra Serif"/>
                  <w:color w:val="000000" w:themeColor="text1"/>
                  <w:sz w:val="22"/>
                  <w:szCs w:val="22"/>
                  <w:lang w:eastAsia="en-US"/>
                </w:rPr>
                <w:t>3 статьи 39.41</w:t>
              </w:r>
            </w:hyperlink>
            <w:r w:rsidRPr="00D242C7">
              <w:rPr>
                <w:rFonts w:ascii="PT Astra Serif" w:eastAsiaTheme="minorHAnsi" w:hAnsi="PT Astra Serif" w:cs="PT Astra Serif"/>
                <w:color w:val="000000" w:themeColor="text1"/>
                <w:sz w:val="22"/>
                <w:szCs w:val="22"/>
                <w:lang w:eastAsia="en-US"/>
              </w:rPr>
              <w:t xml:space="preserve"> настоящего Кодекса</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2</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 xml:space="preserve">не соблюдены условия установления публичного сервитута, предусмотренные </w:t>
            </w:r>
            <w:hyperlink r:id="rId38" w:history="1">
              <w:r w:rsidRPr="00D242C7">
                <w:rPr>
                  <w:rFonts w:ascii="PT Astra Serif" w:eastAsiaTheme="minorHAnsi" w:hAnsi="PT Astra Serif" w:cs="PT Astra Serif"/>
                  <w:color w:val="000000" w:themeColor="text1"/>
                  <w:sz w:val="22"/>
                  <w:szCs w:val="22"/>
                  <w:lang w:eastAsia="en-US"/>
                </w:rPr>
                <w:t>статьями 23</w:t>
              </w:r>
            </w:hyperlink>
            <w:r w:rsidRPr="00D242C7">
              <w:rPr>
                <w:rFonts w:ascii="PT Astra Serif" w:eastAsiaTheme="minorHAnsi" w:hAnsi="PT Astra Serif" w:cs="PT Astra Serif"/>
                <w:color w:val="000000" w:themeColor="text1"/>
                <w:sz w:val="22"/>
                <w:szCs w:val="22"/>
                <w:lang w:eastAsia="en-US"/>
              </w:rPr>
              <w:t xml:space="preserve"> и </w:t>
            </w:r>
            <w:hyperlink r:id="rId39" w:history="1">
              <w:r w:rsidRPr="00D242C7">
                <w:rPr>
                  <w:rFonts w:ascii="PT Astra Serif" w:eastAsiaTheme="minorHAnsi" w:hAnsi="PT Astra Serif" w:cs="PT Astra Serif"/>
                  <w:color w:val="000000" w:themeColor="text1"/>
                  <w:sz w:val="22"/>
                  <w:szCs w:val="22"/>
                  <w:lang w:eastAsia="en-US"/>
                </w:rPr>
                <w:t>39.39</w:t>
              </w:r>
            </w:hyperlink>
            <w:r w:rsidRPr="00D242C7">
              <w:rPr>
                <w:rFonts w:ascii="PT Astra Serif" w:eastAsiaTheme="minorHAnsi" w:hAnsi="PT Astra Serif" w:cs="PT Astra Serif"/>
                <w:color w:val="000000" w:themeColor="text1"/>
                <w:sz w:val="22"/>
                <w:szCs w:val="22"/>
                <w:lang w:eastAsia="en-US"/>
              </w:rPr>
              <w:t xml:space="preserve"> Земельного кодекса Российской Федерации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3</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4</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5</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6</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 xml:space="preserve">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w:t>
            </w:r>
            <w:hyperlink r:id="rId40" w:history="1">
              <w:r w:rsidRPr="00D242C7">
                <w:rPr>
                  <w:rFonts w:ascii="PT Astra Serif" w:eastAsiaTheme="minorHAnsi" w:hAnsi="PT Astra Serif" w:cs="PT Astra Serif"/>
                  <w:color w:val="000000" w:themeColor="text1"/>
                  <w:sz w:val="22"/>
                  <w:szCs w:val="22"/>
                  <w:lang w:eastAsia="en-US"/>
                </w:rPr>
                <w:t>подпунктами 1</w:t>
              </w:r>
            </w:hyperlink>
            <w:r w:rsidRPr="00D242C7">
              <w:rPr>
                <w:rFonts w:ascii="PT Astra Serif" w:eastAsiaTheme="minorHAnsi" w:hAnsi="PT Astra Serif" w:cs="PT Astra Serif"/>
                <w:color w:val="000000" w:themeColor="text1"/>
                <w:sz w:val="22"/>
                <w:szCs w:val="22"/>
                <w:lang w:eastAsia="en-US"/>
              </w:rPr>
              <w:t xml:space="preserve">, </w:t>
            </w:r>
            <w:hyperlink r:id="rId41" w:history="1">
              <w:r w:rsidRPr="00D242C7">
                <w:rPr>
                  <w:rFonts w:ascii="PT Astra Serif" w:eastAsiaTheme="minorHAnsi" w:hAnsi="PT Astra Serif" w:cs="PT Astra Serif"/>
                  <w:color w:val="000000" w:themeColor="text1"/>
                  <w:sz w:val="22"/>
                  <w:szCs w:val="22"/>
                  <w:lang w:eastAsia="en-US"/>
                </w:rPr>
                <w:t>3</w:t>
              </w:r>
            </w:hyperlink>
            <w:r w:rsidRPr="00D242C7">
              <w:rPr>
                <w:rFonts w:ascii="PT Astra Serif" w:eastAsiaTheme="minorHAnsi" w:hAnsi="PT Astra Serif" w:cs="PT Astra Serif"/>
                <w:color w:val="000000" w:themeColor="text1"/>
                <w:sz w:val="22"/>
                <w:szCs w:val="22"/>
                <w:lang w:eastAsia="en-US"/>
              </w:rPr>
              <w:t xml:space="preserve"> и </w:t>
            </w:r>
            <w:hyperlink r:id="rId42" w:history="1">
              <w:r w:rsidRPr="00D242C7">
                <w:rPr>
                  <w:rFonts w:ascii="PT Astra Serif" w:eastAsiaTheme="minorHAnsi" w:hAnsi="PT Astra Serif" w:cs="PT Astra Serif"/>
                  <w:color w:val="000000" w:themeColor="text1"/>
                  <w:sz w:val="22"/>
                  <w:szCs w:val="22"/>
                  <w:lang w:eastAsia="en-US"/>
                </w:rPr>
                <w:t>4 статьи 39.37</w:t>
              </w:r>
            </w:hyperlink>
            <w:r w:rsidRPr="00D242C7">
              <w:rPr>
                <w:rFonts w:ascii="PT Astra Serif" w:eastAsiaTheme="minorHAnsi" w:hAnsi="PT Astra Serif" w:cs="PT Astra Serif"/>
                <w:color w:val="000000" w:themeColor="text1"/>
                <w:sz w:val="22"/>
                <w:szCs w:val="22"/>
                <w:lang w:eastAsia="en-US"/>
              </w:rPr>
              <w:t xml:space="preserve"> Земельного кодекса Российской Федерации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7</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8</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муниципальных нужд, и принято решение об отказе в удовлетворении ходатайства об изъятии такого земельного участка для муниципальных нужд</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E41A9E" w:rsidRPr="00E41A9E" w:rsidTr="00A861BE">
        <w:tc>
          <w:tcPr>
            <w:tcW w:w="9345" w:type="dxa"/>
            <w:gridSpan w:val="3"/>
          </w:tcPr>
          <w:p w:rsidR="009766E4" w:rsidRPr="00C50B12" w:rsidRDefault="009766E4" w:rsidP="00A861BE">
            <w:pPr>
              <w:spacing w:line="240" w:lineRule="auto"/>
              <w:ind w:firstLine="0"/>
              <w:jc w:val="center"/>
              <w:rPr>
                <w:rFonts w:ascii="PT Astra Serif" w:hAnsi="PT Astra Serif"/>
                <w:b/>
                <w:color w:val="000000" w:themeColor="text1"/>
                <w:sz w:val="22"/>
                <w:szCs w:val="22"/>
              </w:rPr>
            </w:pPr>
            <w:r w:rsidRPr="00C50B12">
              <w:rPr>
                <w:rFonts w:ascii="PT Astra Serif" w:eastAsiaTheme="minorHAnsi" w:hAnsi="PT Astra Serif" w:cs="PT Astra Serif"/>
                <w:b/>
                <w:color w:val="000000" w:themeColor="text1"/>
                <w:sz w:val="22"/>
                <w:szCs w:val="22"/>
                <w:lang w:eastAsia="en-US"/>
              </w:rPr>
              <w:t>Исчерпывающий перечень оснований для отказа в предоставлении муниципальной услуги в случае обращения за установлением сервитута в отношении земельного участка, находящегося в муниципальной собственности:</w:t>
            </w:r>
          </w:p>
        </w:tc>
      </w:tr>
      <w:tr w:rsidR="00E41A9E"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1</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заявление об установлении сервитута направлено в орган исполнительной власти, который не вправе заключать соглашение об установлении сервитута</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9766E4"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2</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планируемое на условиях сервитута использование земельного участка не допускается в соответствии с федеральными законами</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r w:rsidR="009766E4" w:rsidRPr="00E41A9E" w:rsidTr="00A861BE">
        <w:tc>
          <w:tcPr>
            <w:tcW w:w="2438"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3</w:t>
            </w:r>
          </w:p>
        </w:tc>
        <w:tc>
          <w:tcPr>
            <w:tcW w:w="5093" w:type="dxa"/>
          </w:tcPr>
          <w:p w:rsidR="009766E4" w:rsidRPr="00D242C7" w:rsidRDefault="009766E4" w:rsidP="00A861BE">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D242C7">
              <w:rPr>
                <w:rFonts w:ascii="PT Astra Serif" w:eastAsiaTheme="minorHAnsi" w:hAnsi="PT Astra Serif" w:cs="PT Astra Serif"/>
                <w:color w:val="000000" w:themeColor="text1"/>
                <w:sz w:val="22"/>
                <w:szCs w:val="22"/>
                <w:lang w:eastAsia="en-US"/>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1814" w:type="dxa"/>
          </w:tcPr>
          <w:p w:rsidR="009766E4" w:rsidRPr="00D242C7" w:rsidRDefault="009766E4" w:rsidP="00A861BE">
            <w:pPr>
              <w:spacing w:line="240" w:lineRule="auto"/>
              <w:ind w:firstLine="0"/>
              <w:jc w:val="center"/>
              <w:rPr>
                <w:rFonts w:ascii="PT Astra Serif" w:hAnsi="PT Astra Serif"/>
                <w:color w:val="000000" w:themeColor="text1"/>
                <w:sz w:val="22"/>
                <w:szCs w:val="22"/>
              </w:rPr>
            </w:pPr>
            <w:r w:rsidRPr="00D242C7">
              <w:rPr>
                <w:rFonts w:ascii="PT Astra Serif" w:hAnsi="PT Astra Serif"/>
                <w:color w:val="000000" w:themeColor="text1"/>
                <w:sz w:val="22"/>
                <w:szCs w:val="22"/>
              </w:rPr>
              <w:t>А - Г</w:t>
            </w:r>
          </w:p>
        </w:tc>
      </w:tr>
    </w:tbl>
    <w:p w:rsidR="004505CD" w:rsidRPr="00494F2F" w:rsidRDefault="004505CD" w:rsidP="00494F2F">
      <w:pPr>
        <w:spacing w:line="240" w:lineRule="auto"/>
        <w:ind w:firstLine="0"/>
        <w:rPr>
          <w:rFonts w:ascii="PT Astra Serif" w:hAnsi="PT Astra Serif"/>
          <w:color w:val="000000" w:themeColor="text1"/>
          <w:sz w:val="16"/>
          <w:szCs w:val="16"/>
        </w:rPr>
      </w:pPr>
    </w:p>
    <w:p w:rsidR="004505CD" w:rsidRPr="00E41A9E" w:rsidRDefault="004505CD" w:rsidP="00494F2F">
      <w:pPr>
        <w:spacing w:line="240" w:lineRule="auto"/>
        <w:ind w:firstLine="0"/>
        <w:jc w:val="center"/>
        <w:rPr>
          <w:rFonts w:ascii="PT Astra Serif" w:hAnsi="PT Astra Serif"/>
          <w:b/>
          <w:color w:val="000000" w:themeColor="text1"/>
          <w:szCs w:val="20"/>
        </w:rPr>
      </w:pPr>
      <w:r w:rsidRPr="00E41A9E">
        <w:rPr>
          <w:rFonts w:ascii="PT Astra Serif" w:hAnsi="PT Astra Serif"/>
          <w:b/>
          <w:color w:val="000000" w:themeColor="text1"/>
          <w:szCs w:val="20"/>
        </w:rPr>
        <w:t>V. Формы запроса и документов, необходимых</w:t>
      </w:r>
    </w:p>
    <w:p w:rsidR="004505CD" w:rsidRPr="00E41A9E" w:rsidRDefault="004505CD" w:rsidP="00494F2F">
      <w:pPr>
        <w:spacing w:line="240" w:lineRule="auto"/>
        <w:ind w:firstLine="0"/>
        <w:jc w:val="center"/>
        <w:rPr>
          <w:rFonts w:ascii="PT Astra Serif" w:hAnsi="PT Astra Serif"/>
          <w:b/>
          <w:color w:val="000000" w:themeColor="text1"/>
          <w:szCs w:val="20"/>
        </w:rPr>
      </w:pPr>
      <w:r w:rsidRPr="00E41A9E">
        <w:rPr>
          <w:rFonts w:ascii="PT Astra Serif" w:hAnsi="PT Astra Serif"/>
          <w:b/>
          <w:color w:val="000000" w:themeColor="text1"/>
          <w:szCs w:val="20"/>
        </w:rPr>
        <w:t>для предоставления муниципальной услуги</w:t>
      </w:r>
    </w:p>
    <w:p w:rsidR="004505CD" w:rsidRPr="00494F2F" w:rsidRDefault="004505CD" w:rsidP="00494F2F">
      <w:pPr>
        <w:spacing w:line="240" w:lineRule="auto"/>
        <w:jc w:val="center"/>
        <w:rPr>
          <w:rFonts w:ascii="PT Astra Serif" w:hAnsi="PT Astra Serif"/>
          <w:b/>
          <w:color w:val="000000" w:themeColor="text1"/>
          <w:sz w:val="16"/>
          <w:szCs w:val="16"/>
        </w:rPr>
      </w:pPr>
    </w:p>
    <w:p w:rsidR="006355D2" w:rsidRPr="00E41A9E" w:rsidRDefault="004505CD" w:rsidP="00494F2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ФОРМА</w:t>
      </w:r>
      <w:r w:rsidR="009523E0" w:rsidRPr="00E41A9E">
        <w:rPr>
          <w:rFonts w:ascii="PT Astra Serif" w:hAnsi="PT Astra Serif"/>
          <w:color w:val="000000" w:themeColor="text1"/>
          <w:sz w:val="22"/>
          <w:szCs w:val="22"/>
        </w:rPr>
        <w:t xml:space="preserve"> </w:t>
      </w:r>
      <w:r w:rsidR="00627052" w:rsidRPr="00E41A9E">
        <w:rPr>
          <w:rFonts w:ascii="PT Astra Serif" w:hAnsi="PT Astra Serif"/>
          <w:color w:val="000000" w:themeColor="text1"/>
          <w:sz w:val="22"/>
          <w:szCs w:val="22"/>
        </w:rPr>
        <w:t>ЗАПРОСА</w:t>
      </w:r>
      <w:r w:rsidR="006355D2" w:rsidRPr="00E41A9E">
        <w:rPr>
          <w:rFonts w:ascii="PT Astra Serif" w:hAnsi="PT Astra Serif"/>
          <w:color w:val="000000" w:themeColor="text1"/>
          <w:sz w:val="22"/>
          <w:szCs w:val="22"/>
        </w:rPr>
        <w:br/>
      </w:r>
      <w:r w:rsidR="009523E0" w:rsidRPr="00E41A9E">
        <w:rPr>
          <w:rFonts w:ascii="PT Astra Serif" w:hAnsi="PT Astra Serif"/>
          <w:color w:val="000000" w:themeColor="text1"/>
          <w:sz w:val="22"/>
          <w:szCs w:val="22"/>
        </w:rPr>
        <w:t>о предоставлении услуги</w:t>
      </w:r>
    </w:p>
    <w:tbl>
      <w:tblPr>
        <w:tblW w:w="5301" w:type="pct"/>
        <w:tblInd w:w="-563" w:type="dxa"/>
        <w:tblCellMar>
          <w:top w:w="102" w:type="dxa"/>
          <w:left w:w="62" w:type="dxa"/>
          <w:bottom w:w="102" w:type="dxa"/>
          <w:right w:w="62" w:type="dxa"/>
        </w:tblCellMar>
        <w:tblLook w:val="04A0" w:firstRow="1" w:lastRow="0" w:firstColumn="1" w:lastColumn="0" w:noHBand="0" w:noVBand="1"/>
      </w:tblPr>
      <w:tblGrid>
        <w:gridCol w:w="129"/>
        <w:gridCol w:w="9789"/>
      </w:tblGrid>
      <w:tr w:rsidR="00211E55" w:rsidRPr="00E41A9E" w:rsidTr="00E51E17">
        <w:tc>
          <w:tcPr>
            <w:tcW w:w="129" w:type="dxa"/>
            <w:tcBorders>
              <w:top w:val="nil"/>
              <w:left w:val="nil"/>
              <w:bottom w:val="nil"/>
            </w:tcBorders>
          </w:tcPr>
          <w:p w:rsidR="004505CD" w:rsidRPr="00E41A9E" w:rsidRDefault="004505CD" w:rsidP="00494F2F">
            <w:pPr>
              <w:adjustRightInd/>
              <w:spacing w:line="240" w:lineRule="auto"/>
              <w:ind w:firstLine="0"/>
              <w:jc w:val="left"/>
              <w:rPr>
                <w:rFonts w:ascii="PT Astra Serif" w:eastAsiaTheme="minorEastAsia" w:hAnsi="PT Astra Serif" w:cs="Calibri"/>
                <w:color w:val="000000" w:themeColor="text1"/>
                <w:sz w:val="22"/>
                <w:szCs w:val="22"/>
              </w:rPr>
            </w:pPr>
          </w:p>
        </w:tc>
        <w:tc>
          <w:tcPr>
            <w:tcW w:w="9789" w:type="dxa"/>
            <w:shd w:val="clear" w:color="auto" w:fill="FFFFFF" w:themeFill="background1"/>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67"/>
              <w:gridCol w:w="2102"/>
              <w:gridCol w:w="340"/>
              <w:gridCol w:w="340"/>
              <w:gridCol w:w="624"/>
              <w:gridCol w:w="1078"/>
              <w:gridCol w:w="765"/>
              <w:gridCol w:w="340"/>
              <w:gridCol w:w="366"/>
              <w:gridCol w:w="958"/>
              <w:gridCol w:w="340"/>
              <w:gridCol w:w="709"/>
              <w:gridCol w:w="510"/>
            </w:tblGrid>
            <w:tr w:rsidR="00211E55" w:rsidRPr="00E41A9E" w:rsidTr="006355D2">
              <w:trPr>
                <w:trHeight w:val="345"/>
                <w:jc w:val="center"/>
              </w:trPr>
              <w:tc>
                <w:tcPr>
                  <w:tcW w:w="567" w:type="dxa"/>
                </w:tcPr>
                <w:p w:rsidR="00801ADB" w:rsidRPr="00E41A9E" w:rsidRDefault="00801ADB" w:rsidP="00494F2F">
                  <w:pPr>
                    <w:widowControl/>
                    <w:spacing w:line="240" w:lineRule="auto"/>
                    <w:ind w:firstLine="0"/>
                    <w:jc w:val="left"/>
                    <w:rPr>
                      <w:rFonts w:ascii="PT Astra Serif" w:eastAsiaTheme="minorHAnsi" w:hAnsi="PT Astra Serif" w:cstheme="minorBidi"/>
                      <w:color w:val="000000" w:themeColor="text1"/>
                      <w:sz w:val="22"/>
                      <w:szCs w:val="22"/>
                      <w:lang w:eastAsia="en-US"/>
                    </w:rPr>
                  </w:pPr>
                </w:p>
              </w:tc>
              <w:tc>
                <w:tcPr>
                  <w:tcW w:w="8472" w:type="dxa"/>
                  <w:gridSpan w:val="12"/>
                </w:tcPr>
                <w:p w:rsidR="00801ADB" w:rsidRPr="00E41A9E" w:rsidRDefault="00801ADB" w:rsidP="00494F2F">
                  <w:pPr>
                    <w:widowControl/>
                    <w:spacing w:line="240" w:lineRule="auto"/>
                    <w:ind w:firstLine="0"/>
                    <w:jc w:val="center"/>
                    <w:outlineLvl w:val="1"/>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Ходатайство</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об установлении публичного сервитута</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w:t>
                  </w:r>
                </w:p>
              </w:tc>
              <w:tc>
                <w:tcPr>
                  <w:tcW w:w="8472" w:type="dxa"/>
                  <w:gridSpan w:val="12"/>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органа, принимающего решение об установлении публичного сервитута)</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w:t>
                  </w:r>
                </w:p>
              </w:tc>
              <w:tc>
                <w:tcPr>
                  <w:tcW w:w="8472" w:type="dxa"/>
                  <w:gridSpan w:val="12"/>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Сведения о лице, представившем ходатайство об установлении публичного сервитута (далее - заявитель):</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2.1</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Полное наименование</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2.2</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Сокращенное наименование (при наличии)</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2.3</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Организационно-правовая форма</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2.4</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Почтовый адрес (индекс, субъект Российской Федерации, населенный пункт, улица, дом)</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2.5</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Адрес электронной почты</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2.6</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ОГРН</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2.7</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ИНН</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3</w:t>
                  </w:r>
                </w:p>
              </w:tc>
              <w:tc>
                <w:tcPr>
                  <w:tcW w:w="8472" w:type="dxa"/>
                  <w:gridSpan w:val="12"/>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Сведения о представителе заявителя:</w:t>
                  </w:r>
                </w:p>
              </w:tc>
            </w:tr>
            <w:tr w:rsidR="00211E55" w:rsidRPr="00E41A9E" w:rsidTr="006355D2">
              <w:trPr>
                <w:jc w:val="center"/>
              </w:trPr>
              <w:tc>
                <w:tcPr>
                  <w:tcW w:w="567" w:type="dxa"/>
                  <w:vMerge w:val="restart"/>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3.1</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Фамилия</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vMerge/>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Имя</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vMerge/>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Отчество (при наличии)</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3.2</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Адрес электронной почты (при наличии)</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3.3</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Телефон</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3.4</w:t>
                  </w:r>
                </w:p>
              </w:tc>
              <w:tc>
                <w:tcPr>
                  <w:tcW w:w="278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и реквизиты документа, подтверждающего полномочия представителя заявителя</w:t>
                  </w:r>
                </w:p>
              </w:tc>
              <w:tc>
                <w:tcPr>
                  <w:tcW w:w="5690" w:type="dxa"/>
                  <w:gridSpan w:val="9"/>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4</w:t>
                  </w:r>
                </w:p>
              </w:tc>
              <w:tc>
                <w:tcPr>
                  <w:tcW w:w="8472" w:type="dxa"/>
                  <w:gridSpan w:val="1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Прошу установить публичный сервитут в отношении земель и (или) земельного(</w:t>
                  </w:r>
                  <w:proofErr w:type="spellStart"/>
                  <w:r w:rsidRPr="00E41A9E">
                    <w:rPr>
                      <w:rFonts w:ascii="PT Astra Serif" w:eastAsiaTheme="minorHAnsi" w:hAnsi="PT Astra Serif" w:cs="PT Astra Serif"/>
                      <w:bCs/>
                      <w:color w:val="000000" w:themeColor="text1"/>
                      <w:sz w:val="22"/>
                      <w:szCs w:val="22"/>
                      <w:lang w:eastAsia="en-US"/>
                    </w:rPr>
                    <w:t>ых</w:t>
                  </w:r>
                  <w:proofErr w:type="spellEnd"/>
                  <w:r w:rsidRPr="00E41A9E">
                    <w:rPr>
                      <w:rFonts w:ascii="PT Astra Serif" w:eastAsiaTheme="minorHAnsi" w:hAnsi="PT Astra Serif" w:cs="PT Astra Serif"/>
                      <w:bCs/>
                      <w:color w:val="000000" w:themeColor="text1"/>
                      <w:sz w:val="22"/>
                      <w:szCs w:val="22"/>
                      <w:lang w:eastAsia="en-US"/>
                    </w:rPr>
                    <w:t>) участка(</w:t>
                  </w:r>
                  <w:proofErr w:type="spellStart"/>
                  <w:r w:rsidRPr="00E41A9E">
                    <w:rPr>
                      <w:rFonts w:ascii="PT Astra Serif" w:eastAsiaTheme="minorHAnsi" w:hAnsi="PT Astra Serif" w:cs="PT Astra Serif"/>
                      <w:bCs/>
                      <w:color w:val="000000" w:themeColor="text1"/>
                      <w:sz w:val="22"/>
                      <w:szCs w:val="22"/>
                      <w:lang w:eastAsia="en-US"/>
                    </w:rPr>
                    <w:t>ов</w:t>
                  </w:r>
                  <w:proofErr w:type="spellEnd"/>
                  <w:r w:rsidRPr="00E41A9E">
                    <w:rPr>
                      <w:rFonts w:ascii="PT Astra Serif" w:eastAsiaTheme="minorHAnsi" w:hAnsi="PT Astra Serif" w:cs="PT Astra Serif"/>
                      <w:bCs/>
                      <w:color w:val="000000" w:themeColor="text1"/>
                      <w:sz w:val="22"/>
                      <w:szCs w:val="22"/>
                      <w:lang w:eastAsia="en-US"/>
                    </w:rPr>
                    <w:t xml:space="preserve">) в целях (указываются цели, предусмотренные </w:t>
                  </w:r>
                  <w:hyperlink r:id="rId43" w:history="1">
                    <w:r w:rsidRPr="00E41A9E">
                      <w:rPr>
                        <w:rFonts w:ascii="PT Astra Serif" w:eastAsiaTheme="minorHAnsi" w:hAnsi="PT Astra Serif" w:cs="PT Astra Serif"/>
                        <w:bCs/>
                        <w:color w:val="000000" w:themeColor="text1"/>
                        <w:sz w:val="22"/>
                        <w:szCs w:val="22"/>
                        <w:lang w:eastAsia="en-US"/>
                      </w:rPr>
                      <w:t>статьей 39.37</w:t>
                    </w:r>
                  </w:hyperlink>
                  <w:r w:rsidRPr="00E41A9E">
                    <w:rPr>
                      <w:rFonts w:ascii="PT Astra Serif" w:eastAsiaTheme="minorHAnsi" w:hAnsi="PT Astra Serif" w:cs="PT Astra Serif"/>
                      <w:bCs/>
                      <w:color w:val="000000" w:themeColor="text1"/>
                      <w:sz w:val="22"/>
                      <w:szCs w:val="22"/>
                      <w:lang w:eastAsia="en-US"/>
                    </w:rPr>
                    <w:t xml:space="preserve"> Земельного кодекса Российской Федерации или </w:t>
                  </w:r>
                  <w:hyperlink r:id="rId44" w:history="1">
                    <w:r w:rsidRPr="00E41A9E">
                      <w:rPr>
                        <w:rFonts w:ascii="PT Astra Serif" w:eastAsiaTheme="minorHAnsi" w:hAnsi="PT Astra Serif" w:cs="PT Astra Serif"/>
                        <w:bCs/>
                        <w:color w:val="000000" w:themeColor="text1"/>
                        <w:sz w:val="22"/>
                        <w:szCs w:val="22"/>
                        <w:lang w:eastAsia="en-US"/>
                      </w:rPr>
                      <w:t>статьей 3.6</w:t>
                    </w:r>
                  </w:hyperlink>
                  <w:r w:rsidRPr="00E41A9E">
                    <w:rPr>
                      <w:rFonts w:ascii="PT Astra Serif" w:eastAsiaTheme="minorHAnsi" w:hAnsi="PT Astra Serif" w:cs="PT Astra Serif"/>
                      <w:bCs/>
                      <w:color w:val="000000" w:themeColor="text1"/>
                      <w:sz w:val="22"/>
                      <w:szCs w:val="22"/>
                      <w:lang w:eastAsia="en-US"/>
                    </w:rPr>
                    <w:t xml:space="preserve"> Федерального закона от 25 октября 2001 г. N 137-ФЗ "О введении в действие Земельного кодекса Российской Федерации", </w:t>
                  </w:r>
                  <w:hyperlink r:id="rId45" w:history="1">
                    <w:r w:rsidRPr="00E41A9E">
                      <w:rPr>
                        <w:rFonts w:ascii="PT Astra Serif" w:eastAsiaTheme="minorHAnsi" w:hAnsi="PT Astra Serif" w:cs="PT Astra Serif"/>
                        <w:bCs/>
                        <w:color w:val="000000" w:themeColor="text1"/>
                        <w:sz w:val="22"/>
                        <w:szCs w:val="22"/>
                        <w:lang w:eastAsia="en-US"/>
                      </w:rPr>
                      <w:t>частью 4.2 статьи 25</w:t>
                    </w:r>
                  </w:hyperlink>
                  <w:r w:rsidRPr="00E41A9E">
                    <w:rPr>
                      <w:rFonts w:ascii="PT Astra Serif" w:eastAsiaTheme="minorHAnsi" w:hAnsi="PT Astra Serif" w:cs="PT Astra Serif"/>
                      <w:bCs/>
                      <w:color w:val="000000" w:themeColor="text1"/>
                      <w:sz w:val="22"/>
                      <w:szCs w:val="22"/>
                      <w:lang w:eastAsia="en-US"/>
                    </w:rPr>
                    <w:t xml:space="preserve"> Федерального закона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5</w:t>
                  </w:r>
                </w:p>
              </w:tc>
              <w:tc>
                <w:tcPr>
                  <w:tcW w:w="8472" w:type="dxa"/>
                  <w:gridSpan w:val="1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Испрашиваемый срок публичного сервитута _________________________</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6</w:t>
                  </w:r>
                </w:p>
              </w:tc>
              <w:tc>
                <w:tcPr>
                  <w:tcW w:w="8472" w:type="dxa"/>
                  <w:gridSpan w:val="1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 xml:space="preserve">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w:t>
                  </w:r>
                  <w:hyperlink r:id="rId46" w:history="1">
                    <w:r w:rsidRPr="00E41A9E">
                      <w:rPr>
                        <w:rFonts w:ascii="PT Astra Serif" w:eastAsiaTheme="minorHAnsi" w:hAnsi="PT Astra Serif" w:cs="PT Astra Serif"/>
                        <w:bCs/>
                        <w:color w:val="000000" w:themeColor="text1"/>
                        <w:sz w:val="22"/>
                        <w:szCs w:val="22"/>
                        <w:lang w:eastAsia="en-US"/>
                      </w:rPr>
                      <w:t>подпунктом 4 пункта 1 статьи 39.41</w:t>
                    </w:r>
                  </w:hyperlink>
                  <w:r w:rsidRPr="00E41A9E">
                    <w:rPr>
                      <w:rFonts w:ascii="PT Astra Serif" w:eastAsiaTheme="minorHAnsi" w:hAnsi="PT Astra Serif" w:cs="PT Astra Serif"/>
                      <w:bCs/>
                      <w:color w:val="000000" w:themeColor="text1"/>
                      <w:sz w:val="22"/>
                      <w:szCs w:val="22"/>
                      <w:lang w:eastAsia="en-US"/>
                    </w:rPr>
                    <w:t xml:space="preserve">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7</w:t>
                  </w:r>
                </w:p>
              </w:tc>
              <w:tc>
                <w:tcPr>
                  <w:tcW w:w="8472" w:type="dxa"/>
                  <w:gridSpan w:val="1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Обоснование необходимости установления публичного сервитута</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8</w:t>
                  </w:r>
                </w:p>
              </w:tc>
              <w:tc>
                <w:tcPr>
                  <w:tcW w:w="8472" w:type="dxa"/>
                  <w:gridSpan w:val="1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а также 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линейным объектом, реконструкции, капитального ремонта его участков (частей))</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w:t>
                  </w:r>
                </w:p>
              </w:tc>
            </w:tr>
            <w:tr w:rsidR="00211E55" w:rsidRPr="00E41A9E" w:rsidTr="006355D2">
              <w:trPr>
                <w:jc w:val="center"/>
              </w:trPr>
              <w:tc>
                <w:tcPr>
                  <w:tcW w:w="567" w:type="dxa"/>
                  <w:vMerge w:val="restart"/>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9</w:t>
                  </w:r>
                </w:p>
              </w:tc>
              <w:tc>
                <w:tcPr>
                  <w:tcW w:w="3406" w:type="dxa"/>
                  <w:gridSpan w:val="4"/>
                  <w:vMerge w:val="restart"/>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Кадастровые номера земельных участков (при их наличии), 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5066" w:type="dxa"/>
                  <w:gridSpan w:val="8"/>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vMerge/>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406" w:type="dxa"/>
                  <w:gridSpan w:val="4"/>
                  <w:vMerge/>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5066" w:type="dxa"/>
                  <w:gridSpan w:val="8"/>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trHeight w:val="805"/>
                <w:jc w:val="center"/>
              </w:trPr>
              <w:tc>
                <w:tcPr>
                  <w:tcW w:w="567" w:type="dxa"/>
                  <w:vMerge/>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406" w:type="dxa"/>
                  <w:gridSpan w:val="4"/>
                  <w:vMerge/>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5066" w:type="dxa"/>
                  <w:gridSpan w:val="8"/>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10</w:t>
                  </w:r>
                </w:p>
              </w:tc>
              <w:tc>
                <w:tcPr>
                  <w:tcW w:w="8472" w:type="dxa"/>
                  <w:gridSpan w:val="1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w:t>
                  </w:r>
                </w:p>
              </w:tc>
            </w:tr>
            <w:tr w:rsidR="00211E55" w:rsidRPr="00E41A9E" w:rsidTr="006355D2">
              <w:trPr>
                <w:jc w:val="center"/>
              </w:trPr>
              <w:tc>
                <w:tcPr>
                  <w:tcW w:w="567" w:type="dxa"/>
                  <w:vMerge w:val="restart"/>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11</w:t>
                  </w:r>
                </w:p>
              </w:tc>
              <w:tc>
                <w:tcPr>
                  <w:tcW w:w="8472" w:type="dxa"/>
                  <w:gridSpan w:val="1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Сведения о способах представления результатов рассмотрения ходатайства:</w:t>
                  </w:r>
                </w:p>
              </w:tc>
            </w:tr>
            <w:tr w:rsidR="00211E55" w:rsidRPr="00E41A9E" w:rsidTr="006355D2">
              <w:trPr>
                <w:jc w:val="center"/>
              </w:trPr>
              <w:tc>
                <w:tcPr>
                  <w:tcW w:w="567" w:type="dxa"/>
                  <w:vMerge/>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4484" w:type="dxa"/>
                  <w:gridSpan w:val="5"/>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в виде электронного документа, который направляется уполномоченным органом заявителю посредством электронной почты</w:t>
                  </w:r>
                </w:p>
              </w:tc>
              <w:tc>
                <w:tcPr>
                  <w:tcW w:w="3988" w:type="dxa"/>
                  <w:gridSpan w:val="7"/>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(да/нет)</w:t>
                  </w:r>
                </w:p>
              </w:tc>
            </w:tr>
            <w:tr w:rsidR="00211E55" w:rsidRPr="00E41A9E" w:rsidTr="006355D2">
              <w:trPr>
                <w:jc w:val="center"/>
              </w:trPr>
              <w:tc>
                <w:tcPr>
                  <w:tcW w:w="567" w:type="dxa"/>
                  <w:vMerge/>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p>
              </w:tc>
              <w:tc>
                <w:tcPr>
                  <w:tcW w:w="4484" w:type="dxa"/>
                  <w:gridSpan w:val="5"/>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3988" w:type="dxa"/>
                  <w:gridSpan w:val="7"/>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(да/нет)</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12</w:t>
                  </w:r>
                </w:p>
              </w:tc>
              <w:tc>
                <w:tcPr>
                  <w:tcW w:w="8472" w:type="dxa"/>
                  <w:gridSpan w:val="1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Документы, прилагаемые к ходатайству:</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13</w:t>
                  </w:r>
                </w:p>
              </w:tc>
              <w:tc>
                <w:tcPr>
                  <w:tcW w:w="8472" w:type="dxa"/>
                  <w:gridSpan w:val="1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14</w:t>
                  </w:r>
                </w:p>
              </w:tc>
              <w:tc>
                <w:tcPr>
                  <w:tcW w:w="8472" w:type="dxa"/>
                  <w:gridSpan w:val="1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 xml:space="preserve">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w:t>
                  </w:r>
                  <w:hyperlink r:id="rId47" w:history="1">
                    <w:r w:rsidRPr="00E41A9E">
                      <w:rPr>
                        <w:rFonts w:ascii="PT Astra Serif" w:eastAsiaTheme="minorHAnsi" w:hAnsi="PT Astra Serif" w:cs="PT Astra Serif"/>
                        <w:bCs/>
                        <w:color w:val="000000" w:themeColor="text1"/>
                        <w:sz w:val="22"/>
                        <w:szCs w:val="22"/>
                        <w:lang w:eastAsia="en-US"/>
                      </w:rPr>
                      <w:t>статьей 39.41</w:t>
                    </w:r>
                  </w:hyperlink>
                  <w:r w:rsidRPr="00E41A9E">
                    <w:rPr>
                      <w:rFonts w:ascii="PT Astra Serif" w:eastAsiaTheme="minorHAnsi" w:hAnsi="PT Astra Serif" w:cs="PT Astra Serif"/>
                      <w:bCs/>
                      <w:color w:val="000000" w:themeColor="text1"/>
                      <w:sz w:val="22"/>
                      <w:szCs w:val="22"/>
                      <w:lang w:eastAsia="en-US"/>
                    </w:rPr>
                    <w:t xml:space="preserve"> Земельного кодекса Российской Федерации</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15</w:t>
                  </w:r>
                </w:p>
              </w:tc>
              <w:tc>
                <w:tcPr>
                  <w:tcW w:w="4484" w:type="dxa"/>
                  <w:gridSpan w:val="5"/>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Подпись</w:t>
                  </w:r>
                </w:p>
              </w:tc>
              <w:tc>
                <w:tcPr>
                  <w:tcW w:w="3988" w:type="dxa"/>
                  <w:gridSpan w:val="7"/>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Дата</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2102"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4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2042"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765" w:type="dxa"/>
                </w:tcPr>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w:t>
                  </w:r>
                </w:p>
              </w:tc>
              <w:tc>
                <w:tcPr>
                  <w:tcW w:w="34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66"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w:t>
                  </w:r>
                </w:p>
              </w:tc>
              <w:tc>
                <w:tcPr>
                  <w:tcW w:w="958"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4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709"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51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г.</w:t>
                  </w:r>
                </w:p>
              </w:tc>
            </w:tr>
            <w:tr w:rsidR="00211E55" w:rsidRPr="00E41A9E" w:rsidTr="006355D2">
              <w:trPr>
                <w:jc w:val="center"/>
              </w:trPr>
              <w:tc>
                <w:tcPr>
                  <w:tcW w:w="567"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2102"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(подпись)</w:t>
                  </w:r>
                </w:p>
              </w:tc>
              <w:tc>
                <w:tcPr>
                  <w:tcW w:w="34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2042" w:type="dxa"/>
                  <w:gridSpan w:val="3"/>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(инициалы, фамилия)</w:t>
                  </w:r>
                </w:p>
              </w:tc>
              <w:tc>
                <w:tcPr>
                  <w:tcW w:w="765"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4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66"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958"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34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709"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510"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bl>
          <w:p w:rsidR="00E51E17" w:rsidRDefault="00E51E17" w:rsidP="00494F2F">
            <w:pPr>
              <w:spacing w:line="240" w:lineRule="auto"/>
              <w:ind w:firstLine="0"/>
              <w:jc w:val="center"/>
              <w:rPr>
                <w:rFonts w:ascii="PT Astra Serif" w:hAnsi="PT Astra Serif"/>
                <w:color w:val="000000" w:themeColor="text1"/>
                <w:sz w:val="22"/>
                <w:szCs w:val="22"/>
              </w:rPr>
            </w:pPr>
          </w:p>
          <w:p w:rsidR="00F53C3F" w:rsidRDefault="00F53C3F" w:rsidP="00494F2F">
            <w:pPr>
              <w:spacing w:line="240" w:lineRule="auto"/>
              <w:ind w:firstLine="0"/>
              <w:jc w:val="center"/>
              <w:rPr>
                <w:rFonts w:ascii="PT Astra Serif" w:hAnsi="PT Astra Serif"/>
                <w:color w:val="000000" w:themeColor="text1"/>
                <w:sz w:val="22"/>
                <w:szCs w:val="22"/>
              </w:rPr>
            </w:pPr>
          </w:p>
          <w:p w:rsidR="00F53C3F" w:rsidRDefault="00F53C3F" w:rsidP="00494F2F">
            <w:pPr>
              <w:spacing w:line="240" w:lineRule="auto"/>
              <w:ind w:firstLine="0"/>
              <w:jc w:val="center"/>
              <w:rPr>
                <w:rFonts w:ascii="PT Astra Serif" w:hAnsi="PT Astra Serif"/>
                <w:color w:val="000000" w:themeColor="text1"/>
                <w:sz w:val="22"/>
                <w:szCs w:val="22"/>
              </w:rPr>
            </w:pPr>
          </w:p>
          <w:p w:rsidR="00F53C3F" w:rsidRPr="00E41A9E" w:rsidRDefault="00F53C3F" w:rsidP="00494F2F">
            <w:pPr>
              <w:spacing w:line="240" w:lineRule="auto"/>
              <w:ind w:firstLine="0"/>
              <w:jc w:val="center"/>
              <w:rPr>
                <w:rFonts w:ascii="PT Astra Serif" w:hAnsi="PT Astra Serif"/>
                <w:color w:val="000000" w:themeColor="text1"/>
                <w:sz w:val="22"/>
                <w:szCs w:val="22"/>
              </w:rPr>
            </w:pPr>
          </w:p>
          <w:p w:rsidR="006355D2" w:rsidRPr="00E41A9E" w:rsidRDefault="006355D2" w:rsidP="00494F2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ФОРМА ЗАЯВЛЕНИЯ</w:t>
            </w:r>
            <w:r w:rsidRPr="00E41A9E">
              <w:rPr>
                <w:rFonts w:ascii="PT Astra Serif" w:hAnsi="PT Astra Serif"/>
                <w:color w:val="000000" w:themeColor="text1"/>
                <w:sz w:val="22"/>
                <w:szCs w:val="22"/>
              </w:rPr>
              <w:br/>
              <w:t>о предоставлении услуги</w:t>
            </w:r>
          </w:p>
          <w:tbl>
            <w:tblPr>
              <w:tblW w:w="0" w:type="auto"/>
              <w:tblCellMar>
                <w:top w:w="102" w:type="dxa"/>
                <w:left w:w="62" w:type="dxa"/>
                <w:bottom w:w="102" w:type="dxa"/>
                <w:right w:w="62" w:type="dxa"/>
              </w:tblCellMar>
              <w:tblLook w:val="0000" w:firstRow="0" w:lastRow="0" w:firstColumn="0" w:lastColumn="0" w:noHBand="0" w:noVBand="0"/>
            </w:tblPr>
            <w:tblGrid>
              <w:gridCol w:w="3288"/>
              <w:gridCol w:w="2137"/>
              <w:gridCol w:w="3589"/>
            </w:tblGrid>
            <w:tr w:rsidR="00211E55" w:rsidRPr="00E41A9E">
              <w:tc>
                <w:tcPr>
                  <w:tcW w:w="3288"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c>
                <w:tcPr>
                  <w:tcW w:w="5726" w:type="dxa"/>
                  <w:gridSpan w:val="2"/>
                </w:tcPr>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В администрацию города Тулы</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от __________________________________________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(в заявлении от имени гражданина указываются:</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Ф.И.О., место жительства и реквизиты документа,</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удостоверяющего личность, контактный телефон,</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адрес электронной почты (при наличии);</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в заявлении от имени юридического лица указываются:</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и место нахождения юридического лица,</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государственный регистрационный номер записи</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 государственной регистрации юридического лица</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в Едином государственном реестре юридических лиц,</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идентификационный номер налогоплательщика,</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за исключением случаев, если заявителем является</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иностранное юридическое лицо, телефон, Ф.И.О.</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руководителя, почтовый адрес и (или) адрес</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электронной почты (при наличии))</w:t>
                  </w:r>
                </w:p>
              </w:tc>
            </w:tr>
            <w:tr w:rsidR="00211E55" w:rsidRPr="00E41A9E">
              <w:tc>
                <w:tcPr>
                  <w:tcW w:w="9014"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tc>
                <w:tcPr>
                  <w:tcW w:w="9014" w:type="dxa"/>
                  <w:gridSpan w:val="3"/>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ЗАЯВЛЕНИЕ</w:t>
                  </w:r>
                </w:p>
              </w:tc>
            </w:tr>
            <w:tr w:rsidR="00211E55" w:rsidRPr="00E41A9E">
              <w:tc>
                <w:tcPr>
                  <w:tcW w:w="9014"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tc>
                <w:tcPr>
                  <w:tcW w:w="9014" w:type="dxa"/>
                  <w:gridSpan w:val="3"/>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Прошу заключить соглашение об установлении сервитута в отношении земельного участка (части земельного участка) с кадастровым номером ______________________ площадью ______ кв. м, расположенного по адресу: __________________________________________________________________, с целью _____________________________________________________________ на срок ____________________________________________________________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 xml:space="preserve">Даю свое согласие на обработку персональных данных в соответствии с Федеральным </w:t>
                  </w:r>
                  <w:hyperlink r:id="rId48" w:history="1">
                    <w:r w:rsidRPr="00E41A9E">
                      <w:rPr>
                        <w:rFonts w:ascii="PT Astra Serif" w:eastAsiaTheme="minorHAnsi" w:hAnsi="PT Astra Serif" w:cs="PT Astra Serif"/>
                        <w:bCs/>
                        <w:color w:val="000000" w:themeColor="text1"/>
                        <w:sz w:val="22"/>
                        <w:szCs w:val="22"/>
                        <w:lang w:eastAsia="en-US"/>
                      </w:rPr>
                      <w:t>законом</w:t>
                    </w:r>
                  </w:hyperlink>
                  <w:r w:rsidRPr="00E41A9E">
                    <w:rPr>
                      <w:rFonts w:ascii="PT Astra Serif" w:eastAsiaTheme="minorHAnsi" w:hAnsi="PT Astra Serif" w:cs="PT Astra Serif"/>
                      <w:bCs/>
                      <w:color w:val="000000" w:themeColor="text1"/>
                      <w:sz w:val="22"/>
                      <w:szCs w:val="22"/>
                      <w:lang w:eastAsia="en-US"/>
                    </w:rPr>
                    <w:t xml:space="preserve"> от 27.07.2006 N 152-ФЗ.</w:t>
                  </w:r>
                </w:p>
              </w:tc>
            </w:tr>
            <w:tr w:rsidR="00211E55" w:rsidRPr="00E41A9E">
              <w:tc>
                <w:tcPr>
                  <w:tcW w:w="9014" w:type="dxa"/>
                  <w:gridSpan w:val="3"/>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Приложение:</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Схема границ сервитута на кадастровом плане территории</w:t>
                  </w:r>
                </w:p>
              </w:tc>
            </w:tr>
            <w:tr w:rsidR="00211E55" w:rsidRPr="00E41A9E">
              <w:tc>
                <w:tcPr>
                  <w:tcW w:w="5425" w:type="dxa"/>
                  <w:gridSpan w:val="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Ф.И.О. гражданина</w:t>
                  </w:r>
                </w:p>
              </w:tc>
              <w:tc>
                <w:tcPr>
                  <w:tcW w:w="3589" w:type="dxa"/>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подпись</w:t>
                  </w:r>
                </w:p>
              </w:tc>
            </w:tr>
            <w:tr w:rsidR="00211E55" w:rsidRPr="00E41A9E">
              <w:tc>
                <w:tcPr>
                  <w:tcW w:w="5425" w:type="dxa"/>
                  <w:gridSpan w:val="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 ______________ 20____ г.</w:t>
                  </w:r>
                </w:p>
              </w:tc>
              <w:tc>
                <w:tcPr>
                  <w:tcW w:w="3589" w:type="dxa"/>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М.П.</w:t>
                  </w:r>
                </w:p>
              </w:tc>
            </w:tr>
          </w:tbl>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p>
          <w:p w:rsidR="00F04620" w:rsidRPr="00E41A9E" w:rsidRDefault="00F04620" w:rsidP="00494F2F">
            <w:pPr>
              <w:widowControl/>
              <w:spacing w:line="240" w:lineRule="auto"/>
              <w:ind w:firstLine="0"/>
              <w:rPr>
                <w:rFonts w:ascii="PT Astra Serif" w:eastAsiaTheme="minorHAnsi" w:hAnsi="PT Astra Serif" w:cs="PT Astra Serif"/>
                <w:bCs/>
                <w:color w:val="000000" w:themeColor="text1"/>
                <w:sz w:val="22"/>
                <w:szCs w:val="22"/>
                <w:lang w:eastAsia="en-US"/>
              </w:rPr>
            </w:pPr>
          </w:p>
          <w:p w:rsidR="00801ADB" w:rsidRPr="00E41A9E" w:rsidRDefault="002F5CA5" w:rsidP="00494F2F">
            <w:pPr>
              <w:spacing w:line="240" w:lineRule="auto"/>
              <w:ind w:firstLine="0"/>
              <w:jc w:val="center"/>
              <w:rPr>
                <w:rFonts w:ascii="PT Astra Serif" w:hAnsi="PT Astra Serif"/>
                <w:color w:val="000000" w:themeColor="text1"/>
                <w:sz w:val="22"/>
                <w:szCs w:val="22"/>
              </w:rPr>
            </w:pPr>
            <w:r w:rsidRPr="00E41A9E">
              <w:rPr>
                <w:rFonts w:ascii="PT Astra Serif" w:hAnsi="PT Astra Serif"/>
                <w:color w:val="000000" w:themeColor="text1"/>
                <w:sz w:val="22"/>
                <w:szCs w:val="22"/>
              </w:rPr>
              <w:t>ФОРМА УВЕДОМЛЕНИЯ</w:t>
            </w:r>
            <w:r w:rsidRPr="00E41A9E">
              <w:rPr>
                <w:rFonts w:ascii="PT Astra Serif" w:hAnsi="PT Astra Serif"/>
                <w:color w:val="000000" w:themeColor="text1"/>
                <w:sz w:val="22"/>
                <w:szCs w:val="22"/>
              </w:rPr>
              <w:br/>
              <w:t>о возможности заключения соглашения об установлении сервитута в предложенных заявителем границах</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уполномоченного органа)</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(данные заявителя/представителя)</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(контактные данные заявителя/представителя)</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Уведомление</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 возможности заключения соглашения об установлении</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сервитута в предложенных заявителем границах</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p>
          <w:tbl>
            <w:tblPr>
              <w:tblW w:w="0" w:type="auto"/>
              <w:tblCellMar>
                <w:top w:w="102" w:type="dxa"/>
                <w:left w:w="62" w:type="dxa"/>
                <w:bottom w:w="102" w:type="dxa"/>
                <w:right w:w="62" w:type="dxa"/>
              </w:tblCellMar>
              <w:tblLook w:val="0000" w:firstRow="0" w:lastRow="0" w:firstColumn="0" w:lastColumn="0" w:noHBand="0" w:noVBand="0"/>
            </w:tblPr>
            <w:tblGrid>
              <w:gridCol w:w="4395"/>
              <w:gridCol w:w="4562"/>
            </w:tblGrid>
            <w:tr w:rsidR="00801ADB" w:rsidRPr="00E41A9E">
              <w:tc>
                <w:tcPr>
                  <w:tcW w:w="4395" w:type="dxa"/>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дата решения</w:t>
                  </w:r>
                </w:p>
              </w:tc>
              <w:tc>
                <w:tcPr>
                  <w:tcW w:w="4562" w:type="dxa"/>
                </w:tcPr>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номер решения</w:t>
                  </w:r>
                </w:p>
              </w:tc>
            </w:tr>
            <w:tr w:rsidR="00801ADB" w:rsidRPr="00E41A9E">
              <w:tc>
                <w:tcPr>
                  <w:tcW w:w="8957" w:type="dxa"/>
                  <w:gridSpan w:val="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801ADB" w:rsidRPr="00E41A9E">
              <w:tc>
                <w:tcPr>
                  <w:tcW w:w="8957" w:type="dxa"/>
                  <w:gridSpan w:val="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 результатам рассмотрения запроса N _______________ от _______________ об установлении сервитута с целью _______________ на земельном участке: _______________, расположенных _______________; на части земельного участка: _______________, расположенных _______________, площадью _______________;</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Уведомляем об установлении сервитута в предложенных заявителем границах.</w:t>
                  </w:r>
                </w:p>
              </w:tc>
            </w:tr>
            <w:tr w:rsidR="00801ADB" w:rsidRPr="00E41A9E">
              <w:tc>
                <w:tcPr>
                  <w:tcW w:w="8957" w:type="dxa"/>
                  <w:gridSpan w:val="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Сведения об электронной подписи</w:t>
                  </w:r>
                </w:p>
                <w:p w:rsidR="008C5AAC" w:rsidRPr="00E41A9E" w:rsidRDefault="008C5AAC"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(Ф.И.О. _______________)</w:t>
                  </w:r>
                </w:p>
                <w:p w:rsidR="00F04620" w:rsidRPr="00E41A9E" w:rsidRDefault="00F04620"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p w:rsidR="00F04620" w:rsidRPr="00E41A9E" w:rsidRDefault="00F04620"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bl>
          <w:p w:rsidR="00BF1AF5" w:rsidRPr="00E41A9E" w:rsidRDefault="00BF1AF5"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hAnsi="PT Astra Serif"/>
                <w:color w:val="000000" w:themeColor="text1"/>
                <w:sz w:val="22"/>
                <w:szCs w:val="22"/>
              </w:rPr>
              <w:t>ФОРМА ПРЕДЛОЖЕНИЯ</w:t>
            </w:r>
            <w:r w:rsidRPr="00E41A9E">
              <w:rPr>
                <w:rFonts w:ascii="PT Astra Serif" w:hAnsi="PT Astra Serif"/>
                <w:color w:val="000000" w:themeColor="text1"/>
                <w:sz w:val="22"/>
                <w:szCs w:val="22"/>
              </w:rPr>
              <w:br/>
              <w:t>о заключении соглашения об установлении сервитута в иных границах с приложением схемы границ сервитута на кадастровом плане территории</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уполномоченного органа)</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(данные заявителя/представителя)</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w:t>
            </w:r>
          </w:p>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(контактные данные заявителя/представителя)</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Предложение</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 заключении соглашения об установлении сервитута</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p>
          <w:tbl>
            <w:tblPr>
              <w:tblW w:w="0" w:type="auto"/>
              <w:tblCellMar>
                <w:top w:w="102" w:type="dxa"/>
                <w:left w:w="62" w:type="dxa"/>
                <w:bottom w:w="102" w:type="dxa"/>
                <w:right w:w="62" w:type="dxa"/>
              </w:tblCellMar>
              <w:tblLook w:val="0000" w:firstRow="0" w:lastRow="0" w:firstColumn="0" w:lastColumn="0" w:noHBand="0" w:noVBand="0"/>
            </w:tblPr>
            <w:tblGrid>
              <w:gridCol w:w="2580"/>
              <w:gridCol w:w="2310"/>
              <w:gridCol w:w="4067"/>
            </w:tblGrid>
            <w:tr w:rsidR="00801ADB" w:rsidRPr="00E41A9E">
              <w:tc>
                <w:tcPr>
                  <w:tcW w:w="2580" w:type="dxa"/>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дата решения</w:t>
                  </w:r>
                </w:p>
              </w:tc>
              <w:tc>
                <w:tcPr>
                  <w:tcW w:w="2310" w:type="dxa"/>
                </w:tcPr>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номер решения</w:t>
                  </w:r>
                </w:p>
              </w:tc>
              <w:tc>
                <w:tcPr>
                  <w:tcW w:w="4067" w:type="dxa"/>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801ADB" w:rsidRPr="00E41A9E">
              <w:tc>
                <w:tcPr>
                  <w:tcW w:w="8957"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801ADB" w:rsidRPr="00E41A9E">
              <w:tc>
                <w:tcPr>
                  <w:tcW w:w="8957" w:type="dxa"/>
                  <w:gridSpan w:val="3"/>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 результатам рассмотрения запроса N _______________ от _____________ об установлении сервитута с целью _______________ на земельном участке: _______________, расположенных _______________; на части земельного участка: _______________, расположенных _______________, площадью ___________________;</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Предлагаем ______________________________________________________________.</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Границы ____________.</w:t>
                  </w:r>
                </w:p>
              </w:tc>
            </w:tr>
            <w:tr w:rsidR="00801ADB" w:rsidRPr="00E41A9E">
              <w:tc>
                <w:tcPr>
                  <w:tcW w:w="8957" w:type="dxa"/>
                  <w:gridSpan w:val="3"/>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Приложение: схема границ сервитута на кадастровом плане</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территории ______________________________________________________.</w:t>
                  </w:r>
                </w:p>
              </w:tc>
            </w:tr>
            <w:tr w:rsidR="00801ADB" w:rsidRPr="00E41A9E">
              <w:tc>
                <w:tcPr>
                  <w:tcW w:w="8957" w:type="dxa"/>
                  <w:gridSpan w:val="3"/>
                </w:tcPr>
                <w:p w:rsidR="00E51E17"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Сведения об электронной подписи</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(Ф.И.О. _______________)</w:t>
                  </w:r>
                </w:p>
                <w:p w:rsidR="00F04620" w:rsidRPr="00E41A9E" w:rsidRDefault="00F04620"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p w:rsidR="00F04620" w:rsidRPr="00E41A9E" w:rsidRDefault="00F04620"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p w:rsidR="00F04620" w:rsidRPr="00E41A9E" w:rsidRDefault="00F04620"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bl>
          <w:p w:rsidR="00801ADB" w:rsidRPr="00E41A9E" w:rsidRDefault="00E51E17"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ФОРМА СОГЛАШЕНИЯ</w:t>
            </w:r>
          </w:p>
          <w:p w:rsidR="00E51E17" w:rsidRPr="00E41A9E" w:rsidRDefault="00E51E17"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Соглашение</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N ______ о сервитуте</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p>
          <w:tbl>
            <w:tblPr>
              <w:tblW w:w="0" w:type="auto"/>
              <w:tblCellMar>
                <w:top w:w="102" w:type="dxa"/>
                <w:left w:w="62" w:type="dxa"/>
                <w:bottom w:w="102" w:type="dxa"/>
                <w:right w:w="62" w:type="dxa"/>
              </w:tblCellMar>
              <w:tblLook w:val="0000" w:firstRow="0" w:lastRow="0" w:firstColumn="0" w:lastColumn="0" w:noHBand="0" w:noVBand="0"/>
            </w:tblPr>
            <w:tblGrid>
              <w:gridCol w:w="4312"/>
              <w:gridCol w:w="5353"/>
            </w:tblGrid>
            <w:tr w:rsidR="00211E55" w:rsidRPr="00E41A9E">
              <w:tc>
                <w:tcPr>
                  <w:tcW w:w="4200" w:type="dxa"/>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г. Тула</w:t>
                  </w:r>
                </w:p>
              </w:tc>
              <w:tc>
                <w:tcPr>
                  <w:tcW w:w="4757" w:type="dxa"/>
                </w:tcPr>
                <w:p w:rsidR="00801ADB" w:rsidRPr="00E41A9E" w:rsidRDefault="00801ADB" w:rsidP="00494F2F">
                  <w:pPr>
                    <w:widowControl/>
                    <w:spacing w:line="240" w:lineRule="auto"/>
                    <w:ind w:firstLine="0"/>
                    <w:jc w:val="righ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 20__ г.</w:t>
                  </w:r>
                </w:p>
              </w:tc>
            </w:tr>
            <w:tr w:rsidR="00211E55" w:rsidRPr="00E41A9E">
              <w:tc>
                <w:tcPr>
                  <w:tcW w:w="8957" w:type="dxa"/>
                  <w:gridSpan w:val="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tc>
            </w:tr>
            <w:tr w:rsidR="00211E55" w:rsidRPr="00E41A9E">
              <w:tc>
                <w:tcPr>
                  <w:tcW w:w="8957" w:type="dxa"/>
                  <w:gridSpan w:val="2"/>
                </w:tcPr>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 (наименование уполномоченного органа),</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именуемый в дальнейшем Сторона 1, в лице председателя _____________________, действующего на основании ________________________________________________, с одной стороны и ________________________________________________________, именуемый в дальнейшем Сторона 2 Пользователь, в лице _____________________, действующего на основании __________________________, с другой стороны, вместе именуемые Стороны, на основании ______________________ заключили настоящее Соглашение (дале</w:t>
                  </w:r>
                  <w:r w:rsidR="008C5AAC" w:rsidRPr="00E41A9E">
                    <w:rPr>
                      <w:rFonts w:ascii="PT Astra Serif" w:eastAsiaTheme="minorHAnsi" w:hAnsi="PT Astra Serif" w:cs="PT Astra Serif"/>
                      <w:bCs/>
                      <w:color w:val="000000" w:themeColor="text1"/>
                      <w:sz w:val="22"/>
                      <w:szCs w:val="22"/>
                      <w:lang w:eastAsia="en-US"/>
                    </w:rPr>
                    <w:t>е - Соглашение) о нижеследующем</w:t>
                  </w:r>
                </w:p>
              </w:tc>
            </w:tr>
            <w:tr w:rsidR="00211E55" w:rsidRPr="00E41A9E">
              <w:tc>
                <w:tcPr>
                  <w:tcW w:w="8957" w:type="dxa"/>
                  <w:gridSpan w:val="2"/>
                </w:tcPr>
                <w:p w:rsidR="008C5AAC" w:rsidRDefault="008C5AAC"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p>
                <w:p w:rsidR="00F53C3F" w:rsidRPr="00E41A9E" w:rsidRDefault="00F53C3F"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bookmarkStart w:id="1" w:name="_GoBack"/>
                  <w:bookmarkEnd w:id="1"/>
                </w:p>
              </w:tc>
            </w:tr>
            <w:tr w:rsidR="00211E55" w:rsidRPr="00E41A9E">
              <w:tc>
                <w:tcPr>
                  <w:tcW w:w="8957" w:type="dxa"/>
                  <w:gridSpan w:val="2"/>
                </w:tcPr>
                <w:p w:rsidR="00801ADB" w:rsidRPr="00E41A9E" w:rsidRDefault="00801ADB" w:rsidP="00494F2F">
                  <w:pPr>
                    <w:widowControl/>
                    <w:spacing w:line="240" w:lineRule="auto"/>
                    <w:ind w:firstLine="0"/>
                    <w:jc w:val="center"/>
                    <w:outlineLvl w:val="1"/>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 ПРЕДМЕТ СОГЛАШЕНИЯ</w:t>
                  </w:r>
                </w:p>
              </w:tc>
            </w:tr>
            <w:tr w:rsidR="00211E55" w:rsidRPr="00E41A9E">
              <w:tc>
                <w:tcPr>
                  <w:tcW w:w="8957" w:type="dxa"/>
                  <w:gridSpan w:val="2"/>
                </w:tcPr>
                <w:p w:rsidR="00801ADB" w:rsidRPr="005E6473" w:rsidRDefault="00801ADB" w:rsidP="00494F2F">
                  <w:pPr>
                    <w:widowControl/>
                    <w:spacing w:line="240" w:lineRule="auto"/>
                    <w:ind w:firstLine="0"/>
                    <w:jc w:val="left"/>
                    <w:rPr>
                      <w:rFonts w:ascii="PT Astra Serif" w:eastAsiaTheme="minorHAnsi" w:hAnsi="PT Astra Serif" w:cs="PT Astra Serif"/>
                      <w:bCs/>
                      <w:color w:val="000000" w:themeColor="text1"/>
                      <w:sz w:val="16"/>
                      <w:szCs w:val="16"/>
                      <w:lang w:eastAsia="en-US"/>
                    </w:rPr>
                  </w:pPr>
                </w:p>
              </w:tc>
            </w:tr>
            <w:tr w:rsidR="00211E55" w:rsidRPr="00E41A9E">
              <w:tc>
                <w:tcPr>
                  <w:tcW w:w="8957" w:type="dxa"/>
                  <w:gridSpan w:val="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bookmarkStart w:id="2" w:name="Par236"/>
                  <w:bookmarkEnd w:id="2"/>
                  <w:r w:rsidRPr="00E41A9E">
                    <w:rPr>
                      <w:rFonts w:ascii="PT Astra Serif" w:eastAsiaTheme="minorHAnsi" w:hAnsi="PT Astra Serif" w:cs="PT Astra Serif"/>
                      <w:bCs/>
                      <w:color w:val="000000" w:themeColor="text1"/>
                      <w:sz w:val="22"/>
                      <w:szCs w:val="22"/>
                      <w:lang w:eastAsia="en-US"/>
                    </w:rPr>
                    <w:t>1.1. Сторона 1 предоставляет Стороне 2 право ограниченного пользования муниципальным земельным участком площадью ______ кв. м, кадастровый номер __________________________________, расположенным по адресу:</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 (далее - сервитут).</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1.1. Сторона 1 предоставляет Стороне 2 право ограниченного пользования частью муниципального земельного участка площадью __________ кв. м, кадастровый номер ______________________________________, кадастровый номер части земельного участка ________________________, площадь части земельного участка ___________________________________ кв. м, расположенной по адресу:</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 (далее - сервитут).</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 xml:space="preserve">1.2. Земельный участок, указанный в </w:t>
                  </w:r>
                  <w:hyperlink w:anchor="Par236" w:history="1">
                    <w:r w:rsidRPr="00E41A9E">
                      <w:rPr>
                        <w:rFonts w:ascii="PT Astra Serif" w:eastAsiaTheme="minorHAnsi" w:hAnsi="PT Astra Serif" w:cs="PT Astra Serif"/>
                        <w:bCs/>
                        <w:color w:val="000000" w:themeColor="text1"/>
                        <w:sz w:val="22"/>
                        <w:szCs w:val="22"/>
                        <w:lang w:eastAsia="en-US"/>
                      </w:rPr>
                      <w:t>пункте 1.1</w:t>
                    </w:r>
                  </w:hyperlink>
                  <w:r w:rsidRPr="00E41A9E">
                    <w:rPr>
                      <w:rFonts w:ascii="PT Astra Serif" w:eastAsiaTheme="minorHAnsi" w:hAnsi="PT Astra Serif" w:cs="PT Astra Serif"/>
                      <w:bCs/>
                      <w:color w:val="000000" w:themeColor="text1"/>
                      <w:sz w:val="22"/>
                      <w:szCs w:val="22"/>
                      <w:lang w:eastAsia="en-US"/>
                    </w:rPr>
                    <w:t xml:space="preserve"> Соглашения (далее - муниципальный земельный участок), является собственностью в соответствии с ________________________. Муниципальный земельный участок принадлежит ________________________________________________________________________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правообладателя)</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 праве ________________________________________________________________.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(указывается право пользования)</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1.3. Цель и основания установления сервитута ________________________ ________________________________________________________________________________________________ (для беспрепятственного прохода (проезда) к обеспечиваемому объекту, обеспечиваемому земельному участку, эксплуатации обеспечиваемого объекта или других нужд собственника соседнего участка)</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Обеспечиваемый объект:</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местонахождение)</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принадлежит на праве собственности Пользователю в соответствии с</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__________________________________________________________________________ Обеспечиваемый земельный участок: _________________________________________________________________________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(наименование, местонахождение)</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принадлежит на праве _________________________________________________________________________</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(собственность, право пожизненного наследуемого владения или право</w:t>
                  </w:r>
                </w:p>
                <w:p w:rsidR="00801ADB" w:rsidRPr="00E41A9E" w:rsidRDefault="00801ADB" w:rsidP="00494F2F">
                  <w:pPr>
                    <w:widowControl/>
                    <w:spacing w:line="240" w:lineRule="auto"/>
                    <w:ind w:firstLine="0"/>
                    <w:jc w:val="center"/>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постоянного (бессрочного) пользования)</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Пользователю в соответствии с _____________________________________________.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1.4. Пользователь обязан осуществлять сервитут с соблюдением следующих условий:</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1.5. Срок действия сервитута: с ___________ по 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1.6. Пользователь вправе осуществлять деятельность, в целях обеспечения которой установлен сервитут.</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1.7. Пользователь обязан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w:t>
                  </w:r>
                </w:p>
              </w:tc>
            </w:tr>
            <w:tr w:rsidR="00211E55" w:rsidRPr="00E41A9E">
              <w:tc>
                <w:tcPr>
                  <w:tcW w:w="8957" w:type="dxa"/>
                  <w:gridSpan w:val="2"/>
                </w:tcPr>
                <w:p w:rsidR="00801ADB" w:rsidRPr="00E41A9E" w:rsidRDefault="00801ADB" w:rsidP="00494F2F">
                  <w:pPr>
                    <w:widowControl/>
                    <w:spacing w:line="240" w:lineRule="auto"/>
                    <w:ind w:firstLine="0"/>
                    <w:jc w:val="center"/>
                    <w:outlineLvl w:val="1"/>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 ПЛАТА ЗА СЕРВИТУТ</w:t>
                  </w:r>
                </w:p>
              </w:tc>
            </w:tr>
            <w:tr w:rsidR="00211E55" w:rsidRPr="00E41A9E">
              <w:tc>
                <w:tcPr>
                  <w:tcW w:w="8957" w:type="dxa"/>
                  <w:gridSpan w:val="2"/>
                </w:tcPr>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2.1. Сторона 2 уплачивает плату за сервитут Стороне 1 в размере __________________ рублей.</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Первый платеж производится до 10 (десятого) числа месяца, следующего за месяцем заключения Соглашения. Он состоит из платы, исчисленной до последнего числа месяца, следующего за месяцем заключения Соглашения.</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Последующие платежи осуществляются ежемесячно и уплачиваются за текущий месяц до 10 (десятого) числа текущего месяца.</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Плата за сервитут рассчитана и уплачивается в порядке, определенном решением Тульской городской Думы от ________ N ________ "__________________________".</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 xml:space="preserve">Расчет платы за сервитут приведен в </w:t>
                  </w:r>
                  <w:hyperlink r:id="rId49" w:history="1">
                    <w:r w:rsidRPr="00E41A9E">
                      <w:rPr>
                        <w:rFonts w:ascii="PT Astra Serif" w:eastAsiaTheme="minorHAnsi" w:hAnsi="PT Astra Serif" w:cs="PT Astra Serif"/>
                        <w:bCs/>
                        <w:color w:val="000000" w:themeColor="text1"/>
                        <w:sz w:val="22"/>
                        <w:szCs w:val="22"/>
                        <w:lang w:eastAsia="en-US"/>
                      </w:rPr>
                      <w:t>приложении</w:t>
                    </w:r>
                  </w:hyperlink>
                  <w:r w:rsidRPr="00E41A9E">
                    <w:rPr>
                      <w:rFonts w:ascii="PT Astra Serif" w:eastAsiaTheme="minorHAnsi" w:hAnsi="PT Astra Serif" w:cs="PT Astra Serif"/>
                      <w:bCs/>
                      <w:color w:val="000000" w:themeColor="text1"/>
                      <w:sz w:val="22"/>
                      <w:szCs w:val="22"/>
                      <w:lang w:eastAsia="en-US"/>
                    </w:rPr>
                    <w:t xml:space="preserve"> к Соглашению.</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2.1. Сторона 2 уплачивает плату за сервитут в размере _________ рублей.</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Первый платеж производится до ближайшего 15 (пятнадцатого) числа сентября, следующего за днем заключения Соглашения. Он состоит из платы, исчисленной до последнего дня года, в котором находится ближайшее 15 (пятнадцатое) число сентября, следующее за днем заключения Соглашения.</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Последующие платежи исчисляются ежегодно и уплачиваются за текущий год до 15 (пятнадцатого) числа сентября текущего года.</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Плата за сервитут рассчитана и уплачивается в порядке, определенном решением Тульской городской Думы от ________ N ________ "__________________".</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 xml:space="preserve">Расчет платы за сервитут приведен в </w:t>
                  </w:r>
                  <w:hyperlink r:id="rId50" w:history="1">
                    <w:r w:rsidRPr="00E41A9E">
                      <w:rPr>
                        <w:rFonts w:ascii="PT Astra Serif" w:eastAsiaTheme="minorHAnsi" w:hAnsi="PT Astra Serif" w:cs="PT Astra Serif"/>
                        <w:bCs/>
                        <w:color w:val="000000" w:themeColor="text1"/>
                        <w:sz w:val="22"/>
                        <w:szCs w:val="22"/>
                        <w:lang w:eastAsia="en-US"/>
                      </w:rPr>
                      <w:t>приложении</w:t>
                    </w:r>
                  </w:hyperlink>
                  <w:r w:rsidRPr="00E41A9E">
                    <w:rPr>
                      <w:rFonts w:ascii="PT Astra Serif" w:eastAsiaTheme="minorHAnsi" w:hAnsi="PT Astra Serif" w:cs="PT Astra Serif"/>
                      <w:bCs/>
                      <w:color w:val="000000" w:themeColor="text1"/>
                      <w:sz w:val="22"/>
                      <w:szCs w:val="22"/>
                      <w:lang w:eastAsia="en-US"/>
                    </w:rPr>
                    <w:t xml:space="preserve"> к Соглашению.</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2.2. Размер платы за сервитут может быть пересмотрен Стороной 1 в одностороннем порядке в связи с принятием нормативных актов, изменяющих порядок определения платы за сервитут и (или) отдельные показатели, используемые при ее исчислении.</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Измененный размер платы за сервитут, а также дата возникновения обязательства Стороны 2 по оплате в измененном размере доводятся до сведения Стороны 2 через средства массовой информации или в письменной форме до начала месяца, с которого возникает обязательство по оплате в измененном размере.</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Измененный размер платы за сервитут, а также дата возникновения обязательства Стороны 2 по оплате в измененном размере доводятся до сведения Стороны 2 через средства массовой информации или в письменной форме до начала года, с которого возникает обязательство по оплате в измененном размере.</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 требованию Стороны 2 Сторона 1 обязана в течение одного месяца передать ему измененный Расчет платы.</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2.3. Плата за сервитут производится Стороной 2 на следующие реквизиты:</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_________________________________________________________________________</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_________________________________________________________________________</w:t>
                  </w:r>
                </w:p>
                <w:p w:rsidR="00801ADB" w:rsidRPr="00E41A9E" w:rsidRDefault="00801ADB" w:rsidP="00494F2F">
                  <w:pPr>
                    <w:widowControl/>
                    <w:spacing w:line="240" w:lineRule="auto"/>
                    <w:ind w:firstLine="0"/>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Исполнением обязательства по внесению платы за сервитут является ее</w:t>
                  </w:r>
                </w:p>
                <w:p w:rsidR="00801ADB" w:rsidRPr="00E41A9E" w:rsidRDefault="00801ADB" w:rsidP="00494F2F">
                  <w:pPr>
                    <w:widowControl/>
                    <w:spacing w:line="240" w:lineRule="auto"/>
                    <w:ind w:firstLine="0"/>
                    <w:jc w:val="left"/>
                    <w:rPr>
                      <w:rFonts w:ascii="PT Astra Serif" w:eastAsiaTheme="minorHAnsi" w:hAnsi="PT Astra Serif" w:cs="PT Astra Serif"/>
                      <w:bCs/>
                      <w:color w:val="000000" w:themeColor="text1"/>
                      <w:sz w:val="22"/>
                      <w:szCs w:val="22"/>
                      <w:lang w:eastAsia="en-US"/>
                    </w:rPr>
                  </w:pPr>
                  <w:r w:rsidRPr="00E41A9E">
                    <w:rPr>
                      <w:rFonts w:ascii="PT Astra Serif" w:eastAsiaTheme="minorHAnsi" w:hAnsi="PT Astra Serif" w:cs="PT Astra Serif"/>
                      <w:bCs/>
                      <w:color w:val="000000" w:themeColor="text1"/>
                      <w:sz w:val="22"/>
                      <w:szCs w:val="22"/>
                      <w:lang w:eastAsia="en-US"/>
                    </w:rPr>
                    <w:t>поступление на расчетный счет, указанный в Соглашении.</w:t>
                  </w:r>
                </w:p>
              </w:tc>
            </w:tr>
          </w:tbl>
          <w:p w:rsidR="004505CD" w:rsidRPr="00E41A9E" w:rsidRDefault="004505CD" w:rsidP="00494F2F">
            <w:pPr>
              <w:adjustRightInd/>
              <w:spacing w:line="240" w:lineRule="auto"/>
              <w:ind w:firstLine="0"/>
              <w:jc w:val="right"/>
              <w:rPr>
                <w:rFonts w:ascii="PT Astra Serif" w:eastAsiaTheme="minorEastAsia" w:hAnsi="PT Astra Serif" w:cs="Calibri"/>
                <w:color w:val="000000" w:themeColor="text1"/>
                <w:sz w:val="22"/>
                <w:szCs w:val="22"/>
              </w:rPr>
            </w:pPr>
          </w:p>
        </w:tc>
      </w:tr>
    </w:tbl>
    <w:p w:rsidR="00E51E17" w:rsidRPr="00E41A9E" w:rsidRDefault="00E51E17" w:rsidP="00E51E17">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3. ОТВЕТСТВЕННОСТЬ СТОРОН</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 xml:space="preserve">3.1. За нарушение установленных сроков внесения платы за сервитут Стороной 2 </w:t>
      </w:r>
      <w:proofErr w:type="gramStart"/>
      <w:r w:rsidRPr="00E41A9E">
        <w:rPr>
          <w:rFonts w:ascii="PT Astra Serif" w:eastAsiaTheme="minorHAnsi" w:hAnsi="PT Astra Serif" w:cs="PT Astra Serif"/>
          <w:color w:val="000000" w:themeColor="text1"/>
          <w:sz w:val="22"/>
          <w:szCs w:val="22"/>
          <w:lang w:eastAsia="en-US"/>
        </w:rPr>
        <w:t>начисляется</w:t>
      </w:r>
      <w:proofErr w:type="gramEnd"/>
      <w:r w:rsidRPr="00E41A9E">
        <w:rPr>
          <w:rFonts w:ascii="PT Astra Serif" w:eastAsiaTheme="minorHAnsi" w:hAnsi="PT Astra Serif" w:cs="PT Astra Serif"/>
          <w:color w:val="000000" w:themeColor="text1"/>
          <w:sz w:val="22"/>
          <w:szCs w:val="22"/>
          <w:lang w:eastAsia="en-US"/>
        </w:rPr>
        <w:t xml:space="preserve"> пеня ежемесячно одиннадцатого числа каждого месяца в размере 0,1 процента от общей суммы задолженности, имеющейся на это число, и прибавляется к ранее начисленной и непогашенной задолженности по пене. При расторжении Соглашения до очередного срока начисления пени пеня начисляется в день расторжения Соглашения.</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 xml:space="preserve">3.1. За нарушение установленных сроков внесения платы за сервитут Стороной 2 </w:t>
      </w:r>
      <w:proofErr w:type="gramStart"/>
      <w:r w:rsidRPr="00E41A9E">
        <w:rPr>
          <w:rFonts w:ascii="PT Astra Serif" w:eastAsiaTheme="minorHAnsi" w:hAnsi="PT Astra Serif" w:cs="PT Astra Serif"/>
          <w:color w:val="000000" w:themeColor="text1"/>
          <w:sz w:val="22"/>
          <w:szCs w:val="22"/>
          <w:lang w:eastAsia="en-US"/>
        </w:rPr>
        <w:t>начисляется</w:t>
      </w:r>
      <w:proofErr w:type="gramEnd"/>
      <w:r w:rsidRPr="00E41A9E">
        <w:rPr>
          <w:rFonts w:ascii="PT Astra Serif" w:eastAsiaTheme="minorHAnsi" w:hAnsi="PT Astra Serif" w:cs="PT Astra Serif"/>
          <w:color w:val="000000" w:themeColor="text1"/>
          <w:sz w:val="22"/>
          <w:szCs w:val="22"/>
          <w:lang w:eastAsia="en-US"/>
        </w:rPr>
        <w:t xml:space="preserve"> пеня ежемесячно шестнадцатого числа каждого месяца в размере 0,1 процента от общей суммы задолженности, имеющейся на это число, и прибавляется к ранее начисленной и непогашенной задолженности по пене. При расторжении Соглашения до очередного срока начисления пени пеня начисляется в день расторжения Соглашения.</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3.2. В случае нарушения Стороной 2 обязательств по внесению платы за сервитут Комитет вправе обратиться в суд с иском о взыскании образовавшейся задолженности и пени в соответствии с условиями настоящего Соглашения.</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4. ПОРЯДОК РАССМОТРЕНИЯ СПОРОВ</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4.1. Споры, возникающие при исполнении Соглашения, разрешаются в порядке, установленном действующим законодательством.</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4.2. Споры, возникающие при исполнении Соглашения, подлежат рассмотрению в суде по месту нахождения Стороны 1.</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5. ФОРС-МАЖОР</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bookmarkStart w:id="3" w:name="Par13"/>
      <w:bookmarkEnd w:id="3"/>
      <w:r w:rsidRPr="00E41A9E">
        <w:rPr>
          <w:rFonts w:ascii="PT Astra Serif" w:eastAsiaTheme="minorHAnsi" w:hAnsi="PT Astra Serif" w:cs="PT Astra Serif"/>
          <w:color w:val="000000" w:themeColor="text1"/>
          <w:sz w:val="22"/>
          <w:szCs w:val="22"/>
          <w:lang w:eastAsia="en-US"/>
        </w:rPr>
        <w:t>5.1. Сторона освобождается от ответственности за частичное или полное неисполнение обязательств по Соглашению, если докажет, что надлежащее исполнение оказалось невозможным вследствие непреодолимой силы, то есть чрезвычайных и непредотвратимых при настоящих условиях обстоятельств.</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bookmarkStart w:id="4" w:name="Par14"/>
      <w:bookmarkEnd w:id="4"/>
      <w:r w:rsidRPr="00E41A9E">
        <w:rPr>
          <w:rFonts w:ascii="PT Astra Serif" w:eastAsiaTheme="minorHAnsi" w:hAnsi="PT Astra Serif" w:cs="PT Astra Serif"/>
          <w:color w:val="000000" w:themeColor="text1"/>
          <w:sz w:val="22"/>
          <w:szCs w:val="22"/>
          <w:lang w:eastAsia="en-US"/>
        </w:rPr>
        <w:t xml:space="preserve">5.2. При наступлении обстоятельств, указанных в </w:t>
      </w:r>
      <w:hyperlink w:anchor="Par13" w:history="1">
        <w:r w:rsidRPr="00E41A9E">
          <w:rPr>
            <w:rFonts w:ascii="PT Astra Serif" w:eastAsiaTheme="minorHAnsi" w:hAnsi="PT Astra Serif" w:cs="PT Astra Serif"/>
            <w:color w:val="000000" w:themeColor="text1"/>
            <w:sz w:val="22"/>
            <w:szCs w:val="22"/>
            <w:lang w:eastAsia="en-US"/>
          </w:rPr>
          <w:t>пункте 5.1</w:t>
        </w:r>
      </w:hyperlink>
      <w:r w:rsidRPr="00E41A9E">
        <w:rPr>
          <w:rFonts w:ascii="PT Astra Serif" w:eastAsiaTheme="minorHAnsi" w:hAnsi="PT Astra Serif" w:cs="PT Astra Serif"/>
          <w:color w:val="000000" w:themeColor="text1"/>
          <w:sz w:val="22"/>
          <w:szCs w:val="22"/>
          <w:lang w:eastAsia="en-US"/>
        </w:rPr>
        <w:t xml:space="preserve"> Соглашения, каждая Сторона должна без промедления известить о них в письменном виде другую Сторону. Извещение должно содержать данные о характере обстоятельств.</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 xml:space="preserve">5.3. Если Сторона не направит или несвоевременно направит извещение, предусмотренное в </w:t>
      </w:r>
      <w:hyperlink w:anchor="Par14" w:history="1">
        <w:r w:rsidRPr="00E41A9E">
          <w:rPr>
            <w:rFonts w:ascii="PT Astra Serif" w:eastAsiaTheme="minorHAnsi" w:hAnsi="PT Astra Serif" w:cs="PT Astra Serif"/>
            <w:color w:val="000000" w:themeColor="text1"/>
            <w:sz w:val="22"/>
            <w:szCs w:val="22"/>
            <w:lang w:eastAsia="en-US"/>
          </w:rPr>
          <w:t>пункте 5.2</w:t>
        </w:r>
      </w:hyperlink>
      <w:r w:rsidRPr="00E41A9E">
        <w:rPr>
          <w:rFonts w:ascii="PT Astra Serif" w:eastAsiaTheme="minorHAnsi" w:hAnsi="PT Astra Serif" w:cs="PT Astra Serif"/>
          <w:color w:val="000000" w:themeColor="text1"/>
          <w:sz w:val="22"/>
          <w:szCs w:val="22"/>
          <w:lang w:eastAsia="en-US"/>
        </w:rPr>
        <w:t xml:space="preserve"> Соглашения, то она обязана возместить другой Стороне понесенные второй Стороной убытки.</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 xml:space="preserve">5.4. В случаях наступления обстоятельств, предусмотренных в </w:t>
      </w:r>
      <w:hyperlink w:anchor="Par13" w:history="1">
        <w:r w:rsidRPr="00E41A9E">
          <w:rPr>
            <w:rFonts w:ascii="PT Astra Serif" w:eastAsiaTheme="minorHAnsi" w:hAnsi="PT Astra Serif" w:cs="PT Astra Serif"/>
            <w:color w:val="000000" w:themeColor="text1"/>
            <w:sz w:val="22"/>
            <w:szCs w:val="22"/>
            <w:lang w:eastAsia="en-US"/>
          </w:rPr>
          <w:t>пункте 5.1</w:t>
        </w:r>
      </w:hyperlink>
      <w:r w:rsidRPr="00E41A9E">
        <w:rPr>
          <w:rFonts w:ascii="PT Astra Serif" w:eastAsiaTheme="minorHAnsi" w:hAnsi="PT Astra Serif" w:cs="PT Astra Serif"/>
          <w:color w:val="000000" w:themeColor="text1"/>
          <w:sz w:val="22"/>
          <w:szCs w:val="22"/>
          <w:lang w:eastAsia="en-US"/>
        </w:rPr>
        <w:t xml:space="preserve"> Соглашения, срок выполнения Стороной обязательств по Соглашению отодвигается соразмерно времени, в течение которого действуют эти обстоятельства и их последствия.</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5.5. Если наступившие обстоятельства, перечисленные в пункте 5.1 Соглашения, и их последствия продолжают действовать более шести месяцев, Стороны проводят дополнительные переговоры для выявления приемлемых альтернативных способов исполнения Соглашения.</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6. ПЕРЕХОД ПРАВ И ОБЯЗАННОСТЕЙ ПО СОГЛАШЕНИЮ</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6.1. Сервитут сохраняется в следующих случаях:</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bookmarkStart w:id="5" w:name="Par22"/>
      <w:bookmarkEnd w:id="5"/>
      <w:r w:rsidRPr="00E41A9E">
        <w:rPr>
          <w:rFonts w:ascii="PT Astra Serif" w:eastAsiaTheme="minorHAnsi" w:hAnsi="PT Astra Serif" w:cs="PT Astra Serif"/>
          <w:color w:val="000000" w:themeColor="text1"/>
          <w:sz w:val="22"/>
          <w:szCs w:val="22"/>
          <w:lang w:eastAsia="en-US"/>
        </w:rPr>
        <w:t>6.1.1. При переходе прав собственности на муниципальный земельный участок.</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6.1.2. При переходе права постоянного (бессрочного) пользования либо иного права пользования на муниципальный земельный участок.</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bookmarkStart w:id="6" w:name="Par24"/>
      <w:bookmarkEnd w:id="6"/>
      <w:r w:rsidRPr="00E41A9E">
        <w:rPr>
          <w:rFonts w:ascii="PT Astra Serif" w:eastAsiaTheme="minorHAnsi" w:hAnsi="PT Astra Serif" w:cs="PT Astra Serif"/>
          <w:color w:val="000000" w:themeColor="text1"/>
          <w:sz w:val="22"/>
          <w:szCs w:val="22"/>
          <w:lang w:eastAsia="en-US"/>
        </w:rPr>
        <w:t>6.1.3. При переходе права собственности на обеспечиваемый объект, права собственности, права пожизненного наследуемого владения или права постоянного (бессрочного) пользования на обеспечиваемый земельный участок.</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 xml:space="preserve">6.2. В случаях, определенных в </w:t>
      </w:r>
      <w:hyperlink w:anchor="Par22" w:history="1">
        <w:r w:rsidRPr="00E41A9E">
          <w:rPr>
            <w:rFonts w:ascii="PT Astra Serif" w:eastAsiaTheme="minorHAnsi" w:hAnsi="PT Astra Serif" w:cs="PT Astra Serif"/>
            <w:color w:val="000000" w:themeColor="text1"/>
            <w:sz w:val="22"/>
            <w:szCs w:val="22"/>
            <w:lang w:eastAsia="en-US"/>
          </w:rPr>
          <w:t>пунктах 6.1.1</w:t>
        </w:r>
      </w:hyperlink>
      <w:r w:rsidRPr="00E41A9E">
        <w:rPr>
          <w:rFonts w:ascii="PT Astra Serif" w:eastAsiaTheme="minorHAnsi" w:hAnsi="PT Astra Serif" w:cs="PT Astra Serif"/>
          <w:color w:val="000000" w:themeColor="text1"/>
          <w:sz w:val="22"/>
          <w:szCs w:val="22"/>
          <w:lang w:eastAsia="en-US"/>
        </w:rPr>
        <w:t xml:space="preserve"> - </w:t>
      </w:r>
      <w:hyperlink w:anchor="Par24" w:history="1">
        <w:r w:rsidRPr="00E41A9E">
          <w:rPr>
            <w:rFonts w:ascii="PT Astra Serif" w:eastAsiaTheme="minorHAnsi" w:hAnsi="PT Astra Serif" w:cs="PT Astra Serif"/>
            <w:color w:val="000000" w:themeColor="text1"/>
            <w:sz w:val="22"/>
            <w:szCs w:val="22"/>
            <w:lang w:eastAsia="en-US"/>
          </w:rPr>
          <w:t>6.1.3</w:t>
        </w:r>
      </w:hyperlink>
      <w:r w:rsidRPr="00E41A9E">
        <w:rPr>
          <w:rFonts w:ascii="PT Astra Serif" w:eastAsiaTheme="minorHAnsi" w:hAnsi="PT Astra Serif" w:cs="PT Astra Serif"/>
          <w:color w:val="000000" w:themeColor="text1"/>
          <w:sz w:val="22"/>
          <w:szCs w:val="22"/>
          <w:lang w:eastAsia="en-US"/>
        </w:rPr>
        <w:t xml:space="preserve"> Соглашения, Стороны обязуются заключить с новым правообладателем дополнительное соглашение о передаче прав и обязанностей к Соглашению.</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6.3. Сервитут не может быть самостоятельным предметом купли-продажи, залога и не может передаваться каким-либо способом иным лицам, не являющимся обладателями права собственности на обеспечиваемый объект, права собственности, права пожизненного наследуемого владения или права постоянного (бессрочного) пользования на обеспечиваемый земельный участок.</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7. ЗАКЛЮЧИТЕЛЬНЫЕ ПОЛОЖЕНИЯ</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7.1. Сервитут вступает в силу после его государственной регистрации в Едином государственном реестре прав на недвижимое имущество и сделок с ним.</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7.2. Сервитут может быть прекращен по основаниям, предусмотренным гражданским законодательством.</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7.3. Соглашение составлено в 3 подлинных экземплярах, имеющих равную юридическую силу, по одному экземпляру для каждой из Сторон. Один экземпляр Соглашения хранится в органе, осуществляющем государственную регистрацию прав.</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8. ПРИЛОЖЕНИЯ</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F04620"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 xml:space="preserve">8.1. Кадастровая выписка </w:t>
      </w:r>
      <w:r w:rsidR="00E51E17" w:rsidRPr="00E41A9E">
        <w:rPr>
          <w:rFonts w:ascii="PT Astra Serif" w:eastAsiaTheme="minorHAnsi" w:hAnsi="PT Astra Serif" w:cs="PT Astra Serif"/>
          <w:color w:val="000000" w:themeColor="text1"/>
          <w:sz w:val="22"/>
          <w:szCs w:val="22"/>
          <w:lang w:eastAsia="en-US"/>
        </w:rPr>
        <w:t>муниципального земельного участка</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от ______________ N ___________.</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8.2. Схема границ сервитута на кадастровом плане территории (на часть земельного</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8.3. Расчет платы за сервитут.</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9. АДРЕСА И РЕКВИЗИТЫ СТОРОН</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5"/>
        <w:gridCol w:w="4562"/>
      </w:tblGrid>
      <w:tr w:rsidR="00E51E17" w:rsidRPr="00E41A9E">
        <w:tc>
          <w:tcPr>
            <w:tcW w:w="4395" w:type="dxa"/>
          </w:tcPr>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Сторона 1</w:t>
            </w:r>
          </w:p>
        </w:tc>
        <w:tc>
          <w:tcPr>
            <w:tcW w:w="4562" w:type="dxa"/>
          </w:tcPr>
          <w:p w:rsidR="00E51E17" w:rsidRPr="00E41A9E" w:rsidRDefault="00E51E17" w:rsidP="00E51E17">
            <w:pPr>
              <w:widowControl/>
              <w:spacing w:line="240" w:lineRule="auto"/>
              <w:ind w:firstLine="0"/>
              <w:jc w:val="right"/>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Сторона 2</w:t>
            </w:r>
          </w:p>
        </w:tc>
      </w:tr>
      <w:tr w:rsidR="00E51E17" w:rsidRPr="00E41A9E">
        <w:tc>
          <w:tcPr>
            <w:tcW w:w="4395" w:type="dxa"/>
          </w:tcPr>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_______________/ ______________/</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М.П.</w:t>
            </w:r>
          </w:p>
        </w:tc>
        <w:tc>
          <w:tcPr>
            <w:tcW w:w="4562" w:type="dxa"/>
          </w:tcPr>
          <w:p w:rsidR="00E51E17" w:rsidRPr="00E41A9E" w:rsidRDefault="00E51E17" w:rsidP="00E51E17">
            <w:pPr>
              <w:widowControl/>
              <w:spacing w:line="240" w:lineRule="auto"/>
              <w:ind w:firstLine="0"/>
              <w:jc w:val="right"/>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_____________/ ____________/</w:t>
            </w:r>
          </w:p>
          <w:p w:rsidR="00E51E17" w:rsidRPr="00E41A9E" w:rsidRDefault="00E51E17" w:rsidP="00E51E17">
            <w:pPr>
              <w:widowControl/>
              <w:spacing w:line="240" w:lineRule="auto"/>
              <w:ind w:firstLine="0"/>
              <w:jc w:val="right"/>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М.П.</w:t>
            </w:r>
          </w:p>
        </w:tc>
      </w:tr>
    </w:tbl>
    <w:p w:rsidR="00F04620" w:rsidRPr="00E41A9E" w:rsidRDefault="00F04620"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79666E" w:rsidP="0079666E">
      <w:pPr>
        <w:widowControl/>
        <w:spacing w:line="240" w:lineRule="auto"/>
        <w:ind w:firstLine="0"/>
        <w:jc w:val="center"/>
        <w:outlineLvl w:val="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ФОРМА РАСЧЕТА РАЗМЕРА ПЛАТЫ</w:t>
      </w:r>
      <w:r w:rsidRPr="00E41A9E">
        <w:rPr>
          <w:rFonts w:ascii="PT Astra Serif" w:eastAsiaTheme="minorHAnsi" w:hAnsi="PT Astra Serif" w:cs="PT Astra Serif"/>
          <w:color w:val="000000" w:themeColor="text1"/>
          <w:sz w:val="22"/>
          <w:szCs w:val="22"/>
          <w:lang w:eastAsia="en-US"/>
        </w:rPr>
        <w:br/>
        <w:t>за установление сервитута к соглашению о сервитуте</w:t>
      </w:r>
    </w:p>
    <w:p w:rsidR="00E51E17" w:rsidRPr="00E41A9E" w:rsidRDefault="00E51E17" w:rsidP="00E51E17">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Расчет</w:t>
      </w:r>
    </w:p>
    <w:p w:rsidR="00E51E17" w:rsidRPr="00E41A9E" w:rsidRDefault="00E51E17" w:rsidP="00E51E17">
      <w:pPr>
        <w:widowControl/>
        <w:spacing w:line="240" w:lineRule="auto"/>
        <w:ind w:firstLine="0"/>
        <w:jc w:val="center"/>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размера платы за установление сервитута</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Расчет размера платы за установление сервитута произведен в порядке:</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1) в порядке, установленном органом местного самоуправления, в отношении земельных участков, находящихся в муниципальной собственности.</w:t>
      </w:r>
    </w:p>
    <w:p w:rsidR="00E51E17" w:rsidRPr="00E41A9E" w:rsidRDefault="00E51E17" w:rsidP="00E51E17">
      <w:pPr>
        <w:widowControl/>
        <w:spacing w:line="240" w:lineRule="auto"/>
        <w:ind w:firstLine="540"/>
        <w:rPr>
          <w:rFonts w:ascii="PT Astra Serif" w:eastAsiaTheme="minorHAnsi" w:hAnsi="PT Astra Serif" w:cs="PT Astra Serif"/>
          <w:color w:val="000000" w:themeColor="text1"/>
          <w:sz w:val="22"/>
          <w:szCs w:val="22"/>
          <w:lang w:eastAsia="en-US"/>
        </w:rPr>
      </w:pPr>
      <w:r w:rsidRPr="00E41A9E">
        <w:rPr>
          <w:rFonts w:ascii="PT Astra Serif" w:eastAsiaTheme="minorHAnsi" w:hAnsi="PT Astra Serif" w:cs="PT Astra Serif"/>
          <w:color w:val="000000" w:themeColor="text1"/>
          <w:sz w:val="22"/>
          <w:szCs w:val="22"/>
          <w:lang w:eastAsia="en-US"/>
        </w:rPr>
        <w:t>Расчет размера платы за установление сервитута произведен на основании ___________________________________________________________________.</w:t>
      </w: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spacing w:line="240" w:lineRule="auto"/>
        <w:ind w:firstLine="0"/>
        <w:rPr>
          <w:rFonts w:ascii="PT Astra Serif" w:eastAsiaTheme="minorHAnsi" w:hAnsi="PT Astra Serif" w:cs="PT Astra Serif"/>
          <w:color w:val="000000" w:themeColor="text1"/>
          <w:sz w:val="22"/>
          <w:szCs w:val="22"/>
          <w:lang w:eastAsia="en-US"/>
        </w:rPr>
      </w:pPr>
    </w:p>
    <w:p w:rsidR="00E51E17" w:rsidRPr="00E41A9E" w:rsidRDefault="00E51E17" w:rsidP="00E51E17">
      <w:pPr>
        <w:widowControl/>
        <w:pBdr>
          <w:top w:val="single" w:sz="6" w:space="0" w:color="auto"/>
        </w:pBdr>
        <w:spacing w:line="240" w:lineRule="auto"/>
        <w:ind w:firstLine="0"/>
        <w:rPr>
          <w:rFonts w:ascii="PT Astra Serif" w:eastAsiaTheme="minorHAnsi" w:hAnsi="PT Astra Serif" w:cs="PT Astra Serif"/>
          <w:color w:val="000000" w:themeColor="text1"/>
          <w:sz w:val="22"/>
          <w:szCs w:val="22"/>
          <w:lang w:eastAsia="en-US"/>
        </w:rPr>
      </w:pPr>
    </w:p>
    <w:p w:rsidR="00CC1EFA" w:rsidRPr="00E41A9E" w:rsidRDefault="00CC1EFA" w:rsidP="00E51E17">
      <w:pPr>
        <w:spacing w:line="240" w:lineRule="auto"/>
        <w:ind w:firstLine="709"/>
        <w:jc w:val="center"/>
        <w:rPr>
          <w:rFonts w:ascii="PT Astra Serif" w:hAnsi="PT Astra Serif"/>
          <w:color w:val="000000" w:themeColor="text1"/>
          <w:sz w:val="22"/>
          <w:szCs w:val="22"/>
        </w:rPr>
      </w:pPr>
    </w:p>
    <w:p w:rsidR="006B138F" w:rsidRPr="009068AD" w:rsidRDefault="006B138F" w:rsidP="00E51E17">
      <w:pPr>
        <w:spacing w:line="240" w:lineRule="auto"/>
        <w:ind w:firstLine="0"/>
        <w:rPr>
          <w:rFonts w:ascii="PT Astra Serif" w:hAnsi="PT Astra Serif"/>
          <w:sz w:val="22"/>
          <w:szCs w:val="22"/>
        </w:rPr>
      </w:pPr>
    </w:p>
    <w:sectPr w:rsidR="006B138F" w:rsidRPr="009068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80E"/>
    <w:multiLevelType w:val="hybridMultilevel"/>
    <w:tmpl w:val="E5220CAC"/>
    <w:lvl w:ilvl="0" w:tplc="3BCC7076">
      <w:start w:val="1"/>
      <w:numFmt w:val="decimal"/>
      <w:suff w:val="space"/>
      <w:lvlText w:val="%1."/>
      <w:lvlJc w:val="left"/>
      <w:pPr>
        <w:ind w:left="1744" w:hanging="103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94943C9"/>
    <w:multiLevelType w:val="hybridMultilevel"/>
    <w:tmpl w:val="B2A02B88"/>
    <w:lvl w:ilvl="0" w:tplc="6428A786">
      <w:start w:val="1"/>
      <w:numFmt w:val="decimal"/>
      <w:lvlText w:val="%1."/>
      <w:lvlJc w:val="left"/>
      <w:pPr>
        <w:ind w:left="7165" w:hanging="360"/>
      </w:pPr>
      <w:rPr>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21F43ACE"/>
    <w:multiLevelType w:val="hybridMultilevel"/>
    <w:tmpl w:val="50122904"/>
    <w:lvl w:ilvl="0" w:tplc="ECB6B098">
      <w:start w:val="1"/>
      <w:numFmt w:val="decimal"/>
      <w:lvlText w:val="%1."/>
      <w:lvlJc w:val="left"/>
      <w:pPr>
        <w:ind w:left="1369" w:hanging="6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EA82D09"/>
    <w:multiLevelType w:val="hybridMultilevel"/>
    <w:tmpl w:val="C004D5C6"/>
    <w:lvl w:ilvl="0" w:tplc="235C06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229581A"/>
    <w:multiLevelType w:val="multilevel"/>
    <w:tmpl w:val="30B87220"/>
    <w:lvl w:ilvl="0">
      <w:start w:val="1"/>
      <w:numFmt w:val="decimal"/>
      <w:lvlText w:val="%1."/>
      <w:lvlJc w:val="left"/>
      <w:pPr>
        <w:tabs>
          <w:tab w:val="num" w:pos="1134"/>
        </w:tabs>
        <w:ind w:left="0" w:firstLine="0"/>
      </w:pPr>
      <w:rPr>
        <w:rFonts w:ascii="Times New Roman" w:hAnsi="Times New Roman"/>
        <w:b w:val="0"/>
        <w:i w:val="0"/>
        <w:color w:val="000000"/>
        <w:sz w:val="28"/>
      </w:rPr>
    </w:lvl>
    <w:lvl w:ilvl="1">
      <w:start w:val="1"/>
      <w:numFmt w:val="russianLower"/>
      <w:lvlText w:val="%2)"/>
      <w:lvlJc w:val="left"/>
      <w:pPr>
        <w:tabs>
          <w:tab w:val="num" w:pos="1304"/>
        </w:tabs>
        <w:ind w:left="1077" w:hanging="1077"/>
      </w:pPr>
      <w:rPr>
        <w:color w:val="000000"/>
        <w:sz w:val="28"/>
      </w:rPr>
    </w:lvl>
    <w:lvl w:ilvl="2">
      <w:start w:val="1"/>
      <w:numFmt w:val="decimal"/>
      <w:lvlText w:val="%1.%2.%3."/>
      <w:lvlJc w:val="left"/>
      <w:pPr>
        <w:tabs>
          <w:tab w:val="num" w:pos="1531"/>
        </w:tabs>
        <w:ind w:left="1224" w:hanging="504"/>
      </w:pPr>
      <w:rPr>
        <w:rFonts w:ascii="Times New Roman" w:hAnsi="Times New Roman"/>
        <w:color w:val="000000"/>
        <w:sz w:val="28"/>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760A360D"/>
    <w:multiLevelType w:val="hybridMultilevel"/>
    <w:tmpl w:val="5CA46AFC"/>
    <w:lvl w:ilvl="0" w:tplc="58FC3B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3"/>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CA"/>
    <w:rsid w:val="00007CF7"/>
    <w:rsid w:val="00024304"/>
    <w:rsid w:val="000325C9"/>
    <w:rsid w:val="00037C8C"/>
    <w:rsid w:val="00055D74"/>
    <w:rsid w:val="00056B4A"/>
    <w:rsid w:val="0007068E"/>
    <w:rsid w:val="00070EE6"/>
    <w:rsid w:val="00072115"/>
    <w:rsid w:val="00076C67"/>
    <w:rsid w:val="0007707E"/>
    <w:rsid w:val="00086D65"/>
    <w:rsid w:val="000903EA"/>
    <w:rsid w:val="000916B1"/>
    <w:rsid w:val="00091BF9"/>
    <w:rsid w:val="000B390E"/>
    <w:rsid w:val="000B5471"/>
    <w:rsid w:val="000C3F49"/>
    <w:rsid w:val="000C4D52"/>
    <w:rsid w:val="000C4E3B"/>
    <w:rsid w:val="000F1AF4"/>
    <w:rsid w:val="00100388"/>
    <w:rsid w:val="00123982"/>
    <w:rsid w:val="00126D26"/>
    <w:rsid w:val="00127163"/>
    <w:rsid w:val="00156CCA"/>
    <w:rsid w:val="001668BE"/>
    <w:rsid w:val="001733D9"/>
    <w:rsid w:val="001A2254"/>
    <w:rsid w:val="001A4A76"/>
    <w:rsid w:val="001D1820"/>
    <w:rsid w:val="001D73DA"/>
    <w:rsid w:val="001E5930"/>
    <w:rsid w:val="00200DCA"/>
    <w:rsid w:val="00211E55"/>
    <w:rsid w:val="002150F5"/>
    <w:rsid w:val="00222C04"/>
    <w:rsid w:val="00222CC3"/>
    <w:rsid w:val="002264E0"/>
    <w:rsid w:val="00253215"/>
    <w:rsid w:val="00253E97"/>
    <w:rsid w:val="00254DF9"/>
    <w:rsid w:val="002645C6"/>
    <w:rsid w:val="00271807"/>
    <w:rsid w:val="002849B3"/>
    <w:rsid w:val="002A254C"/>
    <w:rsid w:val="002B7B20"/>
    <w:rsid w:val="002C22A2"/>
    <w:rsid w:val="002D11FB"/>
    <w:rsid w:val="002E2124"/>
    <w:rsid w:val="002E2566"/>
    <w:rsid w:val="002F5CA5"/>
    <w:rsid w:val="002F5F00"/>
    <w:rsid w:val="002F5F2B"/>
    <w:rsid w:val="0030383A"/>
    <w:rsid w:val="0031689C"/>
    <w:rsid w:val="00332842"/>
    <w:rsid w:val="0034454E"/>
    <w:rsid w:val="0036202F"/>
    <w:rsid w:val="00363A2D"/>
    <w:rsid w:val="003979E0"/>
    <w:rsid w:val="003D5201"/>
    <w:rsid w:val="003F3233"/>
    <w:rsid w:val="00402CE9"/>
    <w:rsid w:val="004047E3"/>
    <w:rsid w:val="004058E4"/>
    <w:rsid w:val="0040770A"/>
    <w:rsid w:val="0042068A"/>
    <w:rsid w:val="004348C2"/>
    <w:rsid w:val="00434A39"/>
    <w:rsid w:val="004505CD"/>
    <w:rsid w:val="00460D81"/>
    <w:rsid w:val="00463778"/>
    <w:rsid w:val="00485B7F"/>
    <w:rsid w:val="00490CBE"/>
    <w:rsid w:val="00494F2F"/>
    <w:rsid w:val="004A217D"/>
    <w:rsid w:val="004A2871"/>
    <w:rsid w:val="004A6A39"/>
    <w:rsid w:val="004B0C77"/>
    <w:rsid w:val="004D1C37"/>
    <w:rsid w:val="0050008E"/>
    <w:rsid w:val="0050081A"/>
    <w:rsid w:val="00513FBB"/>
    <w:rsid w:val="00516944"/>
    <w:rsid w:val="005212CE"/>
    <w:rsid w:val="005244A5"/>
    <w:rsid w:val="005532A3"/>
    <w:rsid w:val="00564AB0"/>
    <w:rsid w:val="00583AF3"/>
    <w:rsid w:val="0059396C"/>
    <w:rsid w:val="005B2671"/>
    <w:rsid w:val="005C55DF"/>
    <w:rsid w:val="005E1EF0"/>
    <w:rsid w:val="005E6473"/>
    <w:rsid w:val="006153E6"/>
    <w:rsid w:val="00617E24"/>
    <w:rsid w:val="00627052"/>
    <w:rsid w:val="006355D2"/>
    <w:rsid w:val="00661106"/>
    <w:rsid w:val="00661ECB"/>
    <w:rsid w:val="00696A27"/>
    <w:rsid w:val="006A265A"/>
    <w:rsid w:val="006A5B55"/>
    <w:rsid w:val="006A7B28"/>
    <w:rsid w:val="006B138F"/>
    <w:rsid w:val="006B6093"/>
    <w:rsid w:val="006E1DB4"/>
    <w:rsid w:val="006E2CC1"/>
    <w:rsid w:val="006F67FC"/>
    <w:rsid w:val="006F6E5A"/>
    <w:rsid w:val="006F795F"/>
    <w:rsid w:val="00711C9E"/>
    <w:rsid w:val="007122C3"/>
    <w:rsid w:val="0071304F"/>
    <w:rsid w:val="00714528"/>
    <w:rsid w:val="00715C01"/>
    <w:rsid w:val="00715DF6"/>
    <w:rsid w:val="0072428E"/>
    <w:rsid w:val="00724C8A"/>
    <w:rsid w:val="00724E74"/>
    <w:rsid w:val="00731402"/>
    <w:rsid w:val="00731796"/>
    <w:rsid w:val="007654BD"/>
    <w:rsid w:val="007655D6"/>
    <w:rsid w:val="00773B8C"/>
    <w:rsid w:val="007769CF"/>
    <w:rsid w:val="007806CF"/>
    <w:rsid w:val="00784300"/>
    <w:rsid w:val="00784AB0"/>
    <w:rsid w:val="0079666E"/>
    <w:rsid w:val="007A1DAD"/>
    <w:rsid w:val="00801ADB"/>
    <w:rsid w:val="00804100"/>
    <w:rsid w:val="00823353"/>
    <w:rsid w:val="00825DC6"/>
    <w:rsid w:val="008564B1"/>
    <w:rsid w:val="008B67A9"/>
    <w:rsid w:val="008C1CE2"/>
    <w:rsid w:val="008C4E05"/>
    <w:rsid w:val="008C5AAC"/>
    <w:rsid w:val="008C6AC3"/>
    <w:rsid w:val="008D65B8"/>
    <w:rsid w:val="00902A14"/>
    <w:rsid w:val="009068AD"/>
    <w:rsid w:val="009523E0"/>
    <w:rsid w:val="00952561"/>
    <w:rsid w:val="009536EF"/>
    <w:rsid w:val="00960102"/>
    <w:rsid w:val="009766E4"/>
    <w:rsid w:val="00983F24"/>
    <w:rsid w:val="00992DC4"/>
    <w:rsid w:val="009C498C"/>
    <w:rsid w:val="009D6729"/>
    <w:rsid w:val="009F2D75"/>
    <w:rsid w:val="009F7955"/>
    <w:rsid w:val="00A0127C"/>
    <w:rsid w:val="00A029F8"/>
    <w:rsid w:val="00A3472E"/>
    <w:rsid w:val="00A62D9D"/>
    <w:rsid w:val="00A900F0"/>
    <w:rsid w:val="00AA34C7"/>
    <w:rsid w:val="00AC2BF9"/>
    <w:rsid w:val="00AC376F"/>
    <w:rsid w:val="00AC39AB"/>
    <w:rsid w:val="00AE1D39"/>
    <w:rsid w:val="00AF2E23"/>
    <w:rsid w:val="00B03173"/>
    <w:rsid w:val="00B23A96"/>
    <w:rsid w:val="00B563BD"/>
    <w:rsid w:val="00B5781A"/>
    <w:rsid w:val="00B829AA"/>
    <w:rsid w:val="00BA295F"/>
    <w:rsid w:val="00BA4B4C"/>
    <w:rsid w:val="00BB45CC"/>
    <w:rsid w:val="00BB5596"/>
    <w:rsid w:val="00BC245E"/>
    <w:rsid w:val="00BD2E32"/>
    <w:rsid w:val="00BF1AF5"/>
    <w:rsid w:val="00BF68D6"/>
    <w:rsid w:val="00C02B39"/>
    <w:rsid w:val="00C42016"/>
    <w:rsid w:val="00C43CE2"/>
    <w:rsid w:val="00C50B12"/>
    <w:rsid w:val="00C5630F"/>
    <w:rsid w:val="00C57E4C"/>
    <w:rsid w:val="00C906C3"/>
    <w:rsid w:val="00CA4A61"/>
    <w:rsid w:val="00CB1AE2"/>
    <w:rsid w:val="00CC1EFA"/>
    <w:rsid w:val="00CD3174"/>
    <w:rsid w:val="00CD7CBD"/>
    <w:rsid w:val="00CE5B6E"/>
    <w:rsid w:val="00CF4B41"/>
    <w:rsid w:val="00D0602D"/>
    <w:rsid w:val="00D10DDC"/>
    <w:rsid w:val="00D23AA8"/>
    <w:rsid w:val="00D242C7"/>
    <w:rsid w:val="00D30A7B"/>
    <w:rsid w:val="00D32AC4"/>
    <w:rsid w:val="00D3552F"/>
    <w:rsid w:val="00D501DF"/>
    <w:rsid w:val="00D54DDD"/>
    <w:rsid w:val="00D65E9F"/>
    <w:rsid w:val="00D7189D"/>
    <w:rsid w:val="00D74527"/>
    <w:rsid w:val="00D771B2"/>
    <w:rsid w:val="00D856D2"/>
    <w:rsid w:val="00D94BBB"/>
    <w:rsid w:val="00D97537"/>
    <w:rsid w:val="00D97D2A"/>
    <w:rsid w:val="00DE331F"/>
    <w:rsid w:val="00DE5129"/>
    <w:rsid w:val="00DF2ECB"/>
    <w:rsid w:val="00DF4BDC"/>
    <w:rsid w:val="00E04352"/>
    <w:rsid w:val="00E256D3"/>
    <w:rsid w:val="00E41A9E"/>
    <w:rsid w:val="00E51E17"/>
    <w:rsid w:val="00E56105"/>
    <w:rsid w:val="00E60B05"/>
    <w:rsid w:val="00E81DA3"/>
    <w:rsid w:val="00EA745E"/>
    <w:rsid w:val="00EE1BE7"/>
    <w:rsid w:val="00EE5609"/>
    <w:rsid w:val="00EF416E"/>
    <w:rsid w:val="00F04620"/>
    <w:rsid w:val="00F12A8F"/>
    <w:rsid w:val="00F449A3"/>
    <w:rsid w:val="00F53C3F"/>
    <w:rsid w:val="00F67942"/>
    <w:rsid w:val="00F876EB"/>
    <w:rsid w:val="00F92E5D"/>
    <w:rsid w:val="00FA06B0"/>
    <w:rsid w:val="00FA79BA"/>
    <w:rsid w:val="00FB02E7"/>
    <w:rsid w:val="00FC1C98"/>
    <w:rsid w:val="00FC1EE0"/>
    <w:rsid w:val="00FC5351"/>
    <w:rsid w:val="00FD7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58CDD"/>
  <w15:chartTrackingRefBased/>
  <w15:docId w15:val="{13F0E7A5-93EB-47D3-A5AC-4031A28E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CCA"/>
    <w:pPr>
      <w:widowControl w:val="0"/>
      <w:autoSpaceDE w:val="0"/>
      <w:autoSpaceDN w:val="0"/>
      <w:adjustRightInd w:val="0"/>
      <w:spacing w:after="0" w:line="276" w:lineRule="auto"/>
      <w:ind w:firstLine="720"/>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нумерованный"/>
    <w:basedOn w:val="a"/>
    <w:link w:val="a4"/>
    <w:uiPriority w:val="99"/>
    <w:qFormat/>
    <w:rsid w:val="00AF2E23"/>
    <w:pPr>
      <w:ind w:left="720"/>
      <w:contextualSpacing/>
    </w:pPr>
  </w:style>
  <w:style w:type="character" w:styleId="a5">
    <w:name w:val="Strong"/>
    <w:basedOn w:val="a0"/>
    <w:uiPriority w:val="22"/>
    <w:qFormat/>
    <w:rsid w:val="00AF2E23"/>
    <w:rPr>
      <w:b/>
      <w:bCs/>
    </w:rPr>
  </w:style>
  <w:style w:type="table" w:styleId="a6">
    <w:name w:val="Table Grid"/>
    <w:basedOn w:val="a1"/>
    <w:uiPriority w:val="39"/>
    <w:rsid w:val="00CC1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Абзац списка нумерованный Знак"/>
    <w:basedOn w:val="a0"/>
    <w:link w:val="a3"/>
    <w:uiPriority w:val="99"/>
    <w:locked/>
    <w:rsid w:val="00CD7CBD"/>
    <w:rPr>
      <w:rFonts w:ascii="Times New Roman" w:eastAsia="Times New Roman" w:hAnsi="Times New Roman" w:cs="Times New Roman"/>
      <w:sz w:val="28"/>
      <w:szCs w:val="28"/>
      <w:lang w:eastAsia="ru-RU"/>
    </w:rPr>
  </w:style>
  <w:style w:type="character" w:customStyle="1" w:styleId="1">
    <w:name w:val="Обычный1"/>
    <w:rsid w:val="005B2671"/>
    <w:rPr>
      <w:rFonts w:ascii="Times New Roman" w:hAnsi="Times New Roman"/>
      <w:color w:val="000000"/>
      <w:spacing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19462">
      <w:bodyDiv w:val="1"/>
      <w:marLeft w:val="0"/>
      <w:marRight w:val="0"/>
      <w:marTop w:val="0"/>
      <w:marBottom w:val="0"/>
      <w:divBdr>
        <w:top w:val="none" w:sz="0" w:space="0" w:color="auto"/>
        <w:left w:val="none" w:sz="0" w:space="0" w:color="auto"/>
        <w:bottom w:val="none" w:sz="0" w:space="0" w:color="auto"/>
        <w:right w:val="none" w:sz="0" w:space="0" w:color="auto"/>
      </w:divBdr>
    </w:div>
    <w:div w:id="55281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R&amp;n=468305&amp;dst=100010" TargetMode="External"/><Relationship Id="rId18" Type="http://schemas.openxmlformats.org/officeDocument/2006/relationships/hyperlink" Target="https://login.consultant.ru/link/?req=doc&amp;base=RZR&amp;n=533477&amp;dst=2065" TargetMode="External"/><Relationship Id="rId26" Type="http://schemas.openxmlformats.org/officeDocument/2006/relationships/hyperlink" Target="https://login.consultant.ru/link/?req=doc&amp;base=RZR&amp;n=533477&amp;dst=2018" TargetMode="External"/><Relationship Id="rId39" Type="http://schemas.openxmlformats.org/officeDocument/2006/relationships/hyperlink" Target="https://login.consultant.ru/link/?req=doc&amp;base=RZR&amp;n=533477&amp;dst=2028" TargetMode="External"/><Relationship Id="rId3" Type="http://schemas.openxmlformats.org/officeDocument/2006/relationships/settings" Target="settings.xml"/><Relationship Id="rId21" Type="http://schemas.openxmlformats.org/officeDocument/2006/relationships/hyperlink" Target="https://login.consultant.ru/link/?req=doc&amp;base=RZR&amp;n=533477&amp;dst=2055" TargetMode="External"/><Relationship Id="rId34" Type="http://schemas.openxmlformats.org/officeDocument/2006/relationships/hyperlink" Target="https://login.consultant.ru/link/?req=doc&amp;base=RZR&amp;n=533477&amp;dst=1969" TargetMode="External"/><Relationship Id="rId42" Type="http://schemas.openxmlformats.org/officeDocument/2006/relationships/hyperlink" Target="https://login.consultant.ru/link/?req=doc&amp;base=RZR&amp;n=533477&amp;dst=2019" TargetMode="External"/><Relationship Id="rId47" Type="http://schemas.openxmlformats.org/officeDocument/2006/relationships/hyperlink" Target="https://login.consultant.ru/link/?req=doc&amp;base=RZR&amp;n=511728&amp;dst=2044" TargetMode="External"/><Relationship Id="rId50" Type="http://schemas.openxmlformats.org/officeDocument/2006/relationships/hyperlink" Target="https://login.consultant.ru/link/?req=doc&amp;base=RLAW067&amp;n=142789&amp;dst=100984" TargetMode="External"/><Relationship Id="rId7" Type="http://schemas.openxmlformats.org/officeDocument/2006/relationships/hyperlink" Target="https://login.consultant.ru/link/?req=doc&amp;base=RZR&amp;n=511728&amp;dst=2017" TargetMode="External"/><Relationship Id="rId12" Type="http://schemas.openxmlformats.org/officeDocument/2006/relationships/hyperlink" Target="https://login.consultant.ru/link/?req=doc&amp;base=RZR&amp;n=511728&amp;dst=2412" TargetMode="External"/><Relationship Id="rId17" Type="http://schemas.openxmlformats.org/officeDocument/2006/relationships/hyperlink" Target="https://login.consultant.ru/link/?req=doc&amp;base=RZR&amp;n=533477&amp;dst=2066" TargetMode="External"/><Relationship Id="rId25" Type="http://schemas.openxmlformats.org/officeDocument/2006/relationships/hyperlink" Target="https://login.consultant.ru/link/?req=doc&amp;base=RZR&amp;n=533477&amp;dst=2411" TargetMode="External"/><Relationship Id="rId33" Type="http://schemas.openxmlformats.org/officeDocument/2006/relationships/hyperlink" Target="https://login.consultant.ru/link/?req=doc&amp;base=RZR&amp;n=533477&amp;dst=2065" TargetMode="External"/><Relationship Id="rId38" Type="http://schemas.openxmlformats.org/officeDocument/2006/relationships/hyperlink" Target="https://login.consultant.ru/link/?req=doc&amp;base=RZR&amp;n=533477&amp;dst=1965" TargetMode="External"/><Relationship Id="rId46" Type="http://schemas.openxmlformats.org/officeDocument/2006/relationships/hyperlink" Target="https://login.consultant.ru/link/?req=doc&amp;base=RZR&amp;n=511728&amp;dst=2049" TargetMode="External"/><Relationship Id="rId2" Type="http://schemas.openxmlformats.org/officeDocument/2006/relationships/styles" Target="styles.xml"/><Relationship Id="rId16" Type="http://schemas.openxmlformats.org/officeDocument/2006/relationships/hyperlink" Target="https://login.consultant.ru/link/?req=doc&amp;base=RZR&amp;n=533477&amp;dst=2014" TargetMode="External"/><Relationship Id="rId20" Type="http://schemas.openxmlformats.org/officeDocument/2006/relationships/hyperlink" Target="https://login.consultant.ru/link/?req=doc&amp;base=RZR&amp;n=533477&amp;dst=2044" TargetMode="External"/><Relationship Id="rId29" Type="http://schemas.openxmlformats.org/officeDocument/2006/relationships/hyperlink" Target="https://login.consultant.ru/link/?req=doc&amp;base=RZR&amp;n=533477&amp;dst=1969" TargetMode="External"/><Relationship Id="rId41" Type="http://schemas.openxmlformats.org/officeDocument/2006/relationships/hyperlink" Target="https://login.consultant.ru/link/?req=doc&amp;base=RZR&amp;n=533477&amp;dst=2018" TargetMode="External"/><Relationship Id="rId1" Type="http://schemas.openxmlformats.org/officeDocument/2006/relationships/numbering" Target="numbering.xml"/><Relationship Id="rId6" Type="http://schemas.openxmlformats.org/officeDocument/2006/relationships/hyperlink" Target="https://login.consultant.ru/link/?req=doc&amp;base=RZR&amp;n=511728&amp;dst=2411" TargetMode="External"/><Relationship Id="rId11" Type="http://schemas.openxmlformats.org/officeDocument/2006/relationships/hyperlink" Target="https://login.consultant.ru/link/?req=doc&amp;base=RZR&amp;n=511728&amp;dst=2018" TargetMode="External"/><Relationship Id="rId24" Type="http://schemas.openxmlformats.org/officeDocument/2006/relationships/hyperlink" Target="https://login.consultant.ru/link/?req=doc&amp;base=RZR&amp;n=533477&amp;dst=2028" TargetMode="External"/><Relationship Id="rId32" Type="http://schemas.openxmlformats.org/officeDocument/2006/relationships/hyperlink" Target="https://login.consultant.ru/link/?req=doc&amp;base=RZR&amp;n=533477&amp;dst=2066" TargetMode="External"/><Relationship Id="rId37" Type="http://schemas.openxmlformats.org/officeDocument/2006/relationships/hyperlink" Target="https://login.consultant.ru/link/?req=doc&amp;base=RZR&amp;n=533477&amp;dst=2062" TargetMode="External"/><Relationship Id="rId40" Type="http://schemas.openxmlformats.org/officeDocument/2006/relationships/hyperlink" Target="https://login.consultant.ru/link/?req=doc&amp;base=RZR&amp;n=533477&amp;dst=2411" TargetMode="External"/><Relationship Id="rId45" Type="http://schemas.openxmlformats.org/officeDocument/2006/relationships/hyperlink" Target="https://login.consultant.ru/link/?req=doc&amp;base=RZR&amp;n=511699&amp;dst=356" TargetMode="External"/><Relationship Id="rId5" Type="http://schemas.openxmlformats.org/officeDocument/2006/relationships/hyperlink" Target="https://login.consultant.ru/link/?req=doc&amp;base=RZR&amp;n=511728&amp;dst=2028" TargetMode="External"/><Relationship Id="rId15" Type="http://schemas.openxmlformats.org/officeDocument/2006/relationships/hyperlink" Target="https://login.consultant.ru/link/?req=doc&amp;base=RZR&amp;n=533477&amp;dst=2037" TargetMode="External"/><Relationship Id="rId23" Type="http://schemas.openxmlformats.org/officeDocument/2006/relationships/hyperlink" Target="https://login.consultant.ru/link/?req=doc&amp;base=RZR&amp;n=533477&amp;dst=1965" TargetMode="External"/><Relationship Id="rId28" Type="http://schemas.openxmlformats.org/officeDocument/2006/relationships/hyperlink" Target="https://login.consultant.ru/link/?req=doc&amp;base=RZR&amp;n=468305&amp;dst=100010" TargetMode="External"/><Relationship Id="rId36" Type="http://schemas.openxmlformats.org/officeDocument/2006/relationships/hyperlink" Target="https://login.consultant.ru/link/?req=doc&amp;base=RZR&amp;n=533477&amp;dst=2055" TargetMode="External"/><Relationship Id="rId49" Type="http://schemas.openxmlformats.org/officeDocument/2006/relationships/hyperlink" Target="https://login.consultant.ru/link/?req=doc&amp;base=RLAW067&amp;n=142789&amp;dst=100984" TargetMode="External"/><Relationship Id="rId10" Type="http://schemas.openxmlformats.org/officeDocument/2006/relationships/hyperlink" Target="https://login.consultant.ru/link/?req=doc&amp;base=RZR&amp;n=511728&amp;dst=2412" TargetMode="External"/><Relationship Id="rId19" Type="http://schemas.openxmlformats.org/officeDocument/2006/relationships/hyperlink" Target="https://login.consultant.ru/link/?req=doc&amp;base=RZR&amp;n=533477&amp;dst=1969" TargetMode="External"/><Relationship Id="rId31" Type="http://schemas.openxmlformats.org/officeDocument/2006/relationships/hyperlink" Target="https://login.consultant.ru/link/?req=doc&amp;base=RZR&amp;n=533477&amp;dst=2014" TargetMode="External"/><Relationship Id="rId44" Type="http://schemas.openxmlformats.org/officeDocument/2006/relationships/hyperlink" Target="https://login.consultant.ru/link/?req=doc&amp;base=RZR&amp;n=511786&amp;dst=234"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RZR&amp;n=511728&amp;dst=2020" TargetMode="External"/><Relationship Id="rId14" Type="http://schemas.openxmlformats.org/officeDocument/2006/relationships/hyperlink" Target="https://login.consultant.ru/link/?req=doc&amp;base=RZR&amp;n=533477&amp;dst=1969" TargetMode="External"/><Relationship Id="rId22" Type="http://schemas.openxmlformats.org/officeDocument/2006/relationships/hyperlink" Target="https://login.consultant.ru/link/?req=doc&amp;base=RZR&amp;n=533477&amp;dst=2062" TargetMode="External"/><Relationship Id="rId27" Type="http://schemas.openxmlformats.org/officeDocument/2006/relationships/hyperlink" Target="https://login.consultant.ru/link/?req=doc&amp;base=RZR&amp;n=533477&amp;dst=2019" TargetMode="External"/><Relationship Id="rId30" Type="http://schemas.openxmlformats.org/officeDocument/2006/relationships/hyperlink" Target="https://login.consultant.ru/link/?req=doc&amp;base=RZR&amp;n=533477&amp;dst=2037" TargetMode="External"/><Relationship Id="rId35" Type="http://schemas.openxmlformats.org/officeDocument/2006/relationships/hyperlink" Target="https://login.consultant.ru/link/?req=doc&amp;base=RZR&amp;n=533477&amp;dst=2044" TargetMode="External"/><Relationship Id="rId43" Type="http://schemas.openxmlformats.org/officeDocument/2006/relationships/hyperlink" Target="https://login.consultant.ru/link/?req=doc&amp;base=RZR&amp;n=511728&amp;dst=2014" TargetMode="External"/><Relationship Id="rId48" Type="http://schemas.openxmlformats.org/officeDocument/2006/relationships/hyperlink" Target="https://login.consultant.ru/link/?req=doc&amp;base=RZR&amp;n=499769" TargetMode="External"/><Relationship Id="rId8" Type="http://schemas.openxmlformats.org/officeDocument/2006/relationships/hyperlink" Target="https://login.consultant.ru/link/?req=doc&amp;base=RZR&amp;n=511728&amp;dst=2019"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28</Pages>
  <Words>9425</Words>
  <Characters>53729</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Сергеева Нина Валерьевна</dc:creator>
  <cp:keywords/>
  <dc:description/>
  <cp:lastModifiedBy>Сергеева Нина Валерьевна</cp:lastModifiedBy>
  <cp:revision>50</cp:revision>
  <dcterms:created xsi:type="dcterms:W3CDTF">2026-05-29T10:21:00Z</dcterms:created>
  <dcterms:modified xsi:type="dcterms:W3CDTF">2026-06-10T14:52:00Z</dcterms:modified>
</cp:coreProperties>
</file>